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4DEE" w14:textId="77777777" w:rsidR="00DF1E30" w:rsidRDefault="00DF1E30" w:rsidP="00DF1E30">
      <w:pPr>
        <w:spacing w:before="0"/>
        <w:ind w:left="0" w:firstLine="0"/>
        <w:jc w:val="center"/>
        <w:rPr>
          <w:b/>
          <w:sz w:val="36"/>
          <w:szCs w:val="36"/>
        </w:rPr>
      </w:pPr>
    </w:p>
    <w:p w14:paraId="2B1EBC5F" w14:textId="77777777" w:rsidR="00DF1E30" w:rsidRDefault="00DF1E30" w:rsidP="00DF1E30">
      <w:pPr>
        <w:spacing w:before="0"/>
        <w:ind w:left="0" w:firstLine="0"/>
        <w:jc w:val="center"/>
        <w:rPr>
          <w:b/>
          <w:sz w:val="36"/>
          <w:szCs w:val="36"/>
        </w:rPr>
      </w:pPr>
    </w:p>
    <w:p w14:paraId="4038E524" w14:textId="552D4055" w:rsidR="00DF1E30" w:rsidRPr="00251855" w:rsidRDefault="00DF1E30" w:rsidP="00DF1E30">
      <w:pPr>
        <w:spacing w:before="0"/>
        <w:ind w:left="0" w:firstLine="0"/>
        <w:jc w:val="center"/>
        <w:rPr>
          <w:b/>
          <w:sz w:val="36"/>
          <w:szCs w:val="36"/>
        </w:rPr>
      </w:pPr>
      <w:r w:rsidRPr="00251855">
        <w:rPr>
          <w:b/>
          <w:sz w:val="36"/>
          <w:szCs w:val="36"/>
        </w:rPr>
        <w:t>UCHWAŁA  NR 30/III/2022</w:t>
      </w:r>
    </w:p>
    <w:p w14:paraId="61BB7FCD" w14:textId="77777777" w:rsidR="00DF1E30" w:rsidRPr="00251855" w:rsidRDefault="00DF1E30" w:rsidP="00DF1E30">
      <w:pPr>
        <w:spacing w:before="0"/>
        <w:ind w:left="0" w:firstLine="0"/>
        <w:jc w:val="center"/>
        <w:rPr>
          <w:b/>
          <w:sz w:val="32"/>
          <w:szCs w:val="32"/>
        </w:rPr>
      </w:pPr>
      <w:r w:rsidRPr="00251855">
        <w:rPr>
          <w:b/>
          <w:sz w:val="32"/>
          <w:szCs w:val="32"/>
        </w:rPr>
        <w:t>RADY KRAKOWSKICH SENIORÓW</w:t>
      </w:r>
    </w:p>
    <w:p w14:paraId="7122C0A0" w14:textId="1FA432C1" w:rsidR="00DF1E30" w:rsidRPr="00251855" w:rsidRDefault="00DF1E30" w:rsidP="00DF1E30">
      <w:pPr>
        <w:spacing w:before="0"/>
        <w:ind w:left="0" w:firstLine="0"/>
        <w:jc w:val="center"/>
        <w:rPr>
          <w:b/>
          <w:sz w:val="32"/>
          <w:szCs w:val="32"/>
        </w:rPr>
      </w:pPr>
      <w:r w:rsidRPr="00251855">
        <w:rPr>
          <w:b/>
          <w:sz w:val="32"/>
          <w:szCs w:val="32"/>
        </w:rPr>
        <w:t>z dnia</w:t>
      </w:r>
      <w:r w:rsidR="00CD3D60">
        <w:rPr>
          <w:b/>
          <w:sz w:val="32"/>
          <w:szCs w:val="32"/>
        </w:rPr>
        <w:t xml:space="preserve">  </w:t>
      </w:r>
      <w:r w:rsidR="007F54E8">
        <w:rPr>
          <w:b/>
          <w:sz w:val="32"/>
          <w:szCs w:val="32"/>
        </w:rPr>
        <w:t xml:space="preserve">02. 02. </w:t>
      </w:r>
      <w:r w:rsidRPr="00251855">
        <w:rPr>
          <w:b/>
          <w:sz w:val="32"/>
          <w:szCs w:val="32"/>
        </w:rPr>
        <w:t>2022 r.</w:t>
      </w:r>
    </w:p>
    <w:p w14:paraId="5D449C34" w14:textId="77777777" w:rsidR="00DF1E30" w:rsidRPr="00705AC6" w:rsidRDefault="00DF1E30" w:rsidP="00DF1E30">
      <w:pPr>
        <w:spacing w:before="0"/>
        <w:ind w:left="0" w:firstLine="0"/>
        <w:rPr>
          <w:b/>
          <w:sz w:val="40"/>
          <w:szCs w:val="40"/>
        </w:rPr>
      </w:pPr>
    </w:p>
    <w:p w14:paraId="2C296E41" w14:textId="77777777" w:rsidR="00DF1E30" w:rsidRDefault="00DF1E30" w:rsidP="00DF1E30">
      <w:pPr>
        <w:spacing w:before="0"/>
        <w:ind w:left="0" w:firstLine="0"/>
        <w:rPr>
          <w:b/>
          <w:sz w:val="28"/>
          <w:szCs w:val="28"/>
          <w:u w:val="single"/>
        </w:rPr>
      </w:pPr>
      <w:r w:rsidRPr="00FD0D7B">
        <w:rPr>
          <w:b/>
          <w:sz w:val="28"/>
          <w:szCs w:val="28"/>
          <w:u w:val="single"/>
        </w:rPr>
        <w:t>dot</w:t>
      </w:r>
      <w:r>
        <w:rPr>
          <w:b/>
          <w:sz w:val="28"/>
          <w:szCs w:val="28"/>
          <w:u w:val="single"/>
        </w:rPr>
        <w:t xml:space="preserve">yczy:   aktualizacji Statutu Rady Krakowskich Seniorów </w:t>
      </w:r>
    </w:p>
    <w:p w14:paraId="4C7774A7" w14:textId="77777777" w:rsidR="00DF1E30" w:rsidRPr="00705AC6" w:rsidRDefault="00DF1E30" w:rsidP="00DF1E30">
      <w:pPr>
        <w:spacing w:before="0"/>
        <w:ind w:left="0" w:firstLine="0"/>
        <w:rPr>
          <w:b/>
          <w:sz w:val="40"/>
          <w:szCs w:val="40"/>
        </w:rPr>
      </w:pPr>
    </w:p>
    <w:p w14:paraId="1DC2F79F" w14:textId="77777777" w:rsidR="00DF1E30" w:rsidRPr="00705AC6" w:rsidRDefault="00DF1E30" w:rsidP="00DF1E30">
      <w:pPr>
        <w:spacing w:before="0"/>
        <w:ind w:left="0" w:firstLine="0"/>
        <w:jc w:val="both"/>
        <w:rPr>
          <w:sz w:val="28"/>
          <w:szCs w:val="28"/>
        </w:rPr>
      </w:pPr>
      <w:r w:rsidRPr="00705AC6">
        <w:rPr>
          <w:sz w:val="28"/>
          <w:szCs w:val="28"/>
        </w:rPr>
        <w:t xml:space="preserve">Na podstawie § 3 pkt. 1 i pkt. 2 Statutu Rady Krakowskich Seniorów: </w:t>
      </w:r>
    </w:p>
    <w:p w14:paraId="5BA25724" w14:textId="77777777" w:rsidR="00DF1E30" w:rsidRPr="00705AC6" w:rsidRDefault="00DF1E30" w:rsidP="00DF1E30">
      <w:pPr>
        <w:spacing w:before="0"/>
        <w:ind w:left="0" w:firstLine="0"/>
        <w:jc w:val="both"/>
        <w:rPr>
          <w:sz w:val="32"/>
          <w:szCs w:val="32"/>
        </w:rPr>
      </w:pPr>
    </w:p>
    <w:p w14:paraId="7DF5EBBF" w14:textId="77777777" w:rsidR="00DF1E30" w:rsidRPr="00705AC6" w:rsidRDefault="00DF1E30" w:rsidP="00DF1E30">
      <w:pPr>
        <w:spacing w:before="0"/>
        <w:ind w:left="0" w:firstLine="0"/>
        <w:jc w:val="center"/>
        <w:rPr>
          <w:sz w:val="28"/>
          <w:szCs w:val="28"/>
        </w:rPr>
      </w:pPr>
      <w:bookmarkStart w:id="0" w:name="_Hlk93091097"/>
      <w:r w:rsidRPr="00705AC6">
        <w:rPr>
          <w:sz w:val="28"/>
          <w:szCs w:val="28"/>
        </w:rPr>
        <w:t>§</w:t>
      </w:r>
      <w:bookmarkEnd w:id="0"/>
      <w:r w:rsidRPr="00705AC6">
        <w:rPr>
          <w:sz w:val="28"/>
          <w:szCs w:val="28"/>
        </w:rPr>
        <w:t xml:space="preserve"> 1</w:t>
      </w:r>
    </w:p>
    <w:p w14:paraId="5E61FF43" w14:textId="77777777" w:rsidR="00DF1E30" w:rsidRPr="00705AC6" w:rsidRDefault="00DF1E30" w:rsidP="00DF1E30">
      <w:pPr>
        <w:spacing w:before="0"/>
        <w:ind w:left="0" w:firstLine="0"/>
        <w:jc w:val="both"/>
        <w:rPr>
          <w:sz w:val="28"/>
          <w:szCs w:val="28"/>
        </w:rPr>
      </w:pPr>
      <w:r w:rsidRPr="00705AC6">
        <w:rPr>
          <w:sz w:val="28"/>
          <w:szCs w:val="28"/>
        </w:rPr>
        <w:t>Rada Krakowskich Seniorów przedstawia Radzie Miasta Krakowa                         i Prezydentowi Miasta Krakowa projekty aktualizacji zapisów w Statucie      Rady Krakowskich Seniorów:</w:t>
      </w:r>
    </w:p>
    <w:p w14:paraId="708A975C" w14:textId="77777777" w:rsidR="00DF1E30" w:rsidRPr="00705AC6" w:rsidRDefault="00DF1E30" w:rsidP="00DF1E30">
      <w:pPr>
        <w:spacing w:before="0"/>
        <w:ind w:left="0" w:firstLine="0"/>
        <w:jc w:val="both"/>
        <w:rPr>
          <w:sz w:val="28"/>
          <w:szCs w:val="28"/>
        </w:rPr>
      </w:pPr>
    </w:p>
    <w:p w14:paraId="0FDDA574" w14:textId="77777777" w:rsidR="00DF1E30" w:rsidRPr="00705AC6" w:rsidRDefault="00DF1E30" w:rsidP="00DF1E30">
      <w:pPr>
        <w:pStyle w:val="Akapitzlist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705AC6">
        <w:rPr>
          <w:sz w:val="28"/>
          <w:szCs w:val="28"/>
        </w:rPr>
        <w:t xml:space="preserve">W  § 3 zostaje utworzony nowy punkt 14 o następującym brzmieniu: </w:t>
      </w:r>
    </w:p>
    <w:p w14:paraId="4520FE86" w14:textId="77777777" w:rsidR="00DF1E30" w:rsidRDefault="00DF1E30" w:rsidP="00DF1E30">
      <w:pPr>
        <w:pStyle w:val="Akapitzlist"/>
        <w:spacing w:before="0"/>
        <w:ind w:firstLine="0"/>
        <w:jc w:val="both"/>
        <w:rPr>
          <w:b/>
          <w:bCs/>
          <w:sz w:val="28"/>
          <w:szCs w:val="28"/>
        </w:rPr>
      </w:pPr>
      <w:r w:rsidRPr="00705AC6">
        <w:rPr>
          <w:b/>
          <w:bCs/>
          <w:sz w:val="28"/>
          <w:szCs w:val="28"/>
        </w:rPr>
        <w:t>„14) zgłaszanie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 xml:space="preserve"> do 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 xml:space="preserve">uprawnionych 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>podmiotów,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 xml:space="preserve"> wnioski o podjęciu</w:t>
      </w:r>
    </w:p>
    <w:p w14:paraId="1DD13B0A" w14:textId="77777777" w:rsidR="00DF1E30" w:rsidRDefault="00DF1E30" w:rsidP="00DF1E30">
      <w:pPr>
        <w:pStyle w:val="Akapitzlist"/>
        <w:spacing w:before="0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705A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 w:rsidRPr="00705AC6">
        <w:rPr>
          <w:b/>
          <w:bCs/>
          <w:sz w:val="28"/>
          <w:szCs w:val="28"/>
        </w:rPr>
        <w:t>nicjatyw</w:t>
      </w:r>
      <w:r>
        <w:rPr>
          <w:b/>
          <w:bCs/>
          <w:sz w:val="28"/>
          <w:szCs w:val="28"/>
        </w:rPr>
        <w:t xml:space="preserve">       </w:t>
      </w:r>
      <w:r w:rsidRPr="00705AC6">
        <w:rPr>
          <w:b/>
          <w:bCs/>
          <w:sz w:val="28"/>
          <w:szCs w:val="28"/>
        </w:rPr>
        <w:t xml:space="preserve"> uchwałodawczych</w:t>
      </w:r>
      <w:r>
        <w:rPr>
          <w:b/>
          <w:bCs/>
          <w:sz w:val="28"/>
          <w:szCs w:val="28"/>
        </w:rPr>
        <w:t xml:space="preserve">  </w:t>
      </w:r>
      <w:r w:rsidRPr="00705A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705AC6">
        <w:rPr>
          <w:b/>
          <w:bCs/>
          <w:sz w:val="28"/>
          <w:szCs w:val="28"/>
        </w:rPr>
        <w:t xml:space="preserve">w </w:t>
      </w:r>
      <w:r>
        <w:rPr>
          <w:b/>
          <w:bCs/>
          <w:sz w:val="28"/>
          <w:szCs w:val="28"/>
        </w:rPr>
        <w:t xml:space="preserve">      </w:t>
      </w:r>
      <w:r w:rsidRPr="00705AC6">
        <w:rPr>
          <w:b/>
          <w:bCs/>
          <w:sz w:val="28"/>
          <w:szCs w:val="28"/>
        </w:rPr>
        <w:t xml:space="preserve">trybie </w:t>
      </w:r>
      <w:r>
        <w:rPr>
          <w:b/>
          <w:bCs/>
          <w:sz w:val="28"/>
          <w:szCs w:val="28"/>
        </w:rPr>
        <w:t xml:space="preserve">     </w:t>
      </w:r>
      <w:r w:rsidRPr="00705AC6">
        <w:rPr>
          <w:b/>
          <w:bCs/>
          <w:sz w:val="28"/>
          <w:szCs w:val="28"/>
        </w:rPr>
        <w:t>określonym</w:t>
      </w:r>
    </w:p>
    <w:p w14:paraId="7ED2B8BC" w14:textId="77777777" w:rsidR="00DF1E30" w:rsidRPr="000F7FA4" w:rsidRDefault="00DF1E30" w:rsidP="00DF1E30">
      <w:pPr>
        <w:spacing w:before="0"/>
        <w:ind w:hanging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F7FA4">
        <w:rPr>
          <w:b/>
          <w:bCs/>
          <w:sz w:val="28"/>
          <w:szCs w:val="28"/>
        </w:rPr>
        <w:t xml:space="preserve">          statutem gminy.”</w:t>
      </w:r>
    </w:p>
    <w:p w14:paraId="7505F6C9" w14:textId="77777777" w:rsidR="00DF1E30" w:rsidRPr="00705AC6" w:rsidRDefault="00DF1E30" w:rsidP="00DF1E30">
      <w:pPr>
        <w:pStyle w:val="Akapitzlist"/>
        <w:spacing w:before="0"/>
        <w:ind w:firstLine="0"/>
        <w:jc w:val="both"/>
        <w:rPr>
          <w:sz w:val="18"/>
          <w:szCs w:val="18"/>
        </w:rPr>
      </w:pPr>
    </w:p>
    <w:p w14:paraId="00D96BD8" w14:textId="217DB6E5" w:rsidR="00DF1E30" w:rsidRPr="00705AC6" w:rsidRDefault="00DF1E30" w:rsidP="00DF1E30">
      <w:pPr>
        <w:pStyle w:val="Akapitzlist"/>
        <w:spacing w:before="0"/>
        <w:ind w:firstLine="0"/>
        <w:jc w:val="both"/>
        <w:rPr>
          <w:sz w:val="28"/>
          <w:szCs w:val="28"/>
        </w:rPr>
      </w:pPr>
      <w:r w:rsidRPr="00705AC6">
        <w:rPr>
          <w:sz w:val="28"/>
          <w:szCs w:val="28"/>
        </w:rPr>
        <w:t>(Uzasadnienie: Zapis ten wprowadzono w „Art.</w:t>
      </w:r>
      <w:r>
        <w:rPr>
          <w:sz w:val="28"/>
          <w:szCs w:val="28"/>
        </w:rPr>
        <w:t xml:space="preserve"> </w:t>
      </w:r>
      <w:r w:rsidRPr="00705AC6">
        <w:rPr>
          <w:sz w:val="28"/>
          <w:szCs w:val="28"/>
        </w:rPr>
        <w:t xml:space="preserve">5c w punkcie 7” </w:t>
      </w:r>
      <w:r w:rsidR="00660622">
        <w:rPr>
          <w:sz w:val="28"/>
          <w:szCs w:val="28"/>
        </w:rPr>
        <w:t xml:space="preserve">          w </w:t>
      </w:r>
      <w:r w:rsidRPr="00705AC6">
        <w:rPr>
          <w:sz w:val="28"/>
          <w:szCs w:val="28"/>
        </w:rPr>
        <w:t>zaktualizowan</w:t>
      </w:r>
      <w:r w:rsidR="00862C98">
        <w:rPr>
          <w:sz w:val="28"/>
          <w:szCs w:val="28"/>
        </w:rPr>
        <w:t>ym</w:t>
      </w:r>
      <w:r w:rsidRPr="00705AC6">
        <w:rPr>
          <w:sz w:val="28"/>
          <w:szCs w:val="28"/>
        </w:rPr>
        <w:t xml:space="preserve"> </w:t>
      </w:r>
      <w:r w:rsidR="00862C98">
        <w:rPr>
          <w:sz w:val="28"/>
          <w:szCs w:val="28"/>
        </w:rPr>
        <w:t>tekście jednolitym ustaw</w:t>
      </w:r>
      <w:r w:rsidR="00660622">
        <w:rPr>
          <w:sz w:val="28"/>
          <w:szCs w:val="28"/>
        </w:rPr>
        <w:t>y</w:t>
      </w:r>
      <w:r w:rsidR="00862C98">
        <w:rPr>
          <w:sz w:val="28"/>
          <w:szCs w:val="28"/>
        </w:rPr>
        <w:t xml:space="preserve"> o samorządzie gminnym Dz.U. z 2021r. poz.1372</w:t>
      </w:r>
      <w:r w:rsidRPr="00705AC6">
        <w:rPr>
          <w:sz w:val="28"/>
          <w:szCs w:val="28"/>
        </w:rPr>
        <w:t>)</w:t>
      </w:r>
    </w:p>
    <w:p w14:paraId="300AE375" w14:textId="77777777" w:rsidR="00DF1E30" w:rsidRPr="00705AC6" w:rsidRDefault="00DF1E30" w:rsidP="00DF1E30">
      <w:pPr>
        <w:spacing w:before="0"/>
        <w:ind w:left="0" w:firstLine="0"/>
        <w:jc w:val="both"/>
        <w:rPr>
          <w:sz w:val="28"/>
          <w:szCs w:val="28"/>
        </w:rPr>
      </w:pPr>
    </w:p>
    <w:p w14:paraId="2CC4DCDE" w14:textId="77777777" w:rsidR="00DF1E30" w:rsidRPr="00705AC6" w:rsidRDefault="00DF1E30" w:rsidP="00DF1E30">
      <w:pPr>
        <w:pStyle w:val="Akapitzlist"/>
        <w:numPr>
          <w:ilvl w:val="0"/>
          <w:numId w:val="1"/>
        </w:numPr>
        <w:spacing w:before="0"/>
        <w:jc w:val="both"/>
        <w:rPr>
          <w:sz w:val="28"/>
          <w:szCs w:val="28"/>
        </w:rPr>
      </w:pPr>
      <w:r w:rsidRPr="00705AC6">
        <w:rPr>
          <w:sz w:val="28"/>
          <w:szCs w:val="28"/>
        </w:rPr>
        <w:t xml:space="preserve">W § 9 w punkcie 2 wprowadza się nowe brzmienie zapisu: </w:t>
      </w:r>
    </w:p>
    <w:p w14:paraId="1759FC11" w14:textId="77777777" w:rsidR="00DF1E30" w:rsidRDefault="00DF1E30" w:rsidP="00DF1E30">
      <w:pPr>
        <w:pStyle w:val="Akapitzlist"/>
        <w:spacing w:before="0"/>
        <w:ind w:firstLine="0"/>
        <w:jc w:val="both"/>
        <w:rPr>
          <w:b/>
          <w:bCs/>
          <w:sz w:val="28"/>
          <w:szCs w:val="28"/>
        </w:rPr>
      </w:pPr>
      <w:r w:rsidRPr="00705AC6">
        <w:rPr>
          <w:b/>
          <w:bCs/>
          <w:sz w:val="28"/>
          <w:szCs w:val="28"/>
        </w:rPr>
        <w:t>„2. Rada</w:t>
      </w:r>
      <w:r>
        <w:rPr>
          <w:b/>
          <w:bCs/>
          <w:sz w:val="28"/>
          <w:szCs w:val="28"/>
        </w:rPr>
        <w:t xml:space="preserve">  </w:t>
      </w:r>
      <w:r w:rsidRPr="00705AC6">
        <w:rPr>
          <w:b/>
          <w:bCs/>
          <w:sz w:val="28"/>
          <w:szCs w:val="28"/>
        </w:rPr>
        <w:t xml:space="preserve"> Krakowskich </w:t>
      </w:r>
      <w:r>
        <w:rPr>
          <w:b/>
          <w:bCs/>
          <w:sz w:val="28"/>
          <w:szCs w:val="28"/>
        </w:rPr>
        <w:t xml:space="preserve">  </w:t>
      </w:r>
      <w:r w:rsidRPr="00705AC6">
        <w:rPr>
          <w:b/>
          <w:bCs/>
          <w:sz w:val="28"/>
          <w:szCs w:val="28"/>
        </w:rPr>
        <w:t xml:space="preserve">Seniorów </w:t>
      </w:r>
      <w:r>
        <w:rPr>
          <w:b/>
          <w:bCs/>
          <w:sz w:val="28"/>
          <w:szCs w:val="28"/>
        </w:rPr>
        <w:t xml:space="preserve">    </w:t>
      </w:r>
      <w:r w:rsidRPr="00705AC6">
        <w:rPr>
          <w:b/>
          <w:bCs/>
          <w:sz w:val="28"/>
          <w:szCs w:val="28"/>
        </w:rPr>
        <w:t>powoływana</w:t>
      </w:r>
      <w:r>
        <w:rPr>
          <w:b/>
          <w:bCs/>
          <w:sz w:val="28"/>
          <w:szCs w:val="28"/>
        </w:rPr>
        <w:t xml:space="preserve">   </w:t>
      </w:r>
      <w:r w:rsidRPr="00705AC6">
        <w:rPr>
          <w:b/>
          <w:bCs/>
          <w:sz w:val="28"/>
          <w:szCs w:val="28"/>
        </w:rPr>
        <w:t xml:space="preserve"> jest</w:t>
      </w:r>
      <w:r>
        <w:rPr>
          <w:b/>
          <w:bCs/>
          <w:sz w:val="28"/>
          <w:szCs w:val="28"/>
        </w:rPr>
        <w:t xml:space="preserve">  </w:t>
      </w:r>
      <w:r w:rsidRPr="00705AC6">
        <w:rPr>
          <w:b/>
          <w:bCs/>
          <w:sz w:val="28"/>
          <w:szCs w:val="28"/>
        </w:rPr>
        <w:t xml:space="preserve"> na</w:t>
      </w:r>
      <w:r>
        <w:rPr>
          <w:b/>
          <w:bCs/>
          <w:sz w:val="28"/>
          <w:szCs w:val="28"/>
        </w:rPr>
        <w:t xml:space="preserve">  </w:t>
      </w:r>
      <w:r w:rsidRPr="00705AC6">
        <w:rPr>
          <w:b/>
          <w:bCs/>
          <w:sz w:val="28"/>
          <w:szCs w:val="28"/>
        </w:rPr>
        <w:t xml:space="preserve"> okres</w:t>
      </w:r>
    </w:p>
    <w:p w14:paraId="7227D7F9" w14:textId="77777777" w:rsidR="00DF1E30" w:rsidRDefault="00DF1E30" w:rsidP="00DF1E30">
      <w:pPr>
        <w:pStyle w:val="Akapitzlist"/>
        <w:spacing w:before="0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705AC6">
        <w:rPr>
          <w:b/>
          <w:bCs/>
          <w:sz w:val="28"/>
          <w:szCs w:val="28"/>
        </w:rPr>
        <w:t xml:space="preserve"> kadencji Rady Miasta Krakowa. </w:t>
      </w:r>
    </w:p>
    <w:p w14:paraId="7D957210" w14:textId="77777777" w:rsidR="00DF1E30" w:rsidRDefault="00DF1E30" w:rsidP="00DF1E30">
      <w:pPr>
        <w:pStyle w:val="Akapitzlist"/>
        <w:spacing w:before="0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05AC6">
        <w:rPr>
          <w:b/>
          <w:bCs/>
          <w:sz w:val="28"/>
          <w:szCs w:val="28"/>
        </w:rPr>
        <w:t>Po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>zakończeniu</w:t>
      </w:r>
      <w:r>
        <w:rPr>
          <w:b/>
          <w:bCs/>
          <w:sz w:val="28"/>
          <w:szCs w:val="28"/>
        </w:rPr>
        <w:t xml:space="preserve">  </w:t>
      </w:r>
      <w:r w:rsidRPr="00705AC6">
        <w:rPr>
          <w:b/>
          <w:bCs/>
          <w:sz w:val="28"/>
          <w:szCs w:val="28"/>
        </w:rPr>
        <w:t xml:space="preserve"> kadencji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>RKS</w:t>
      </w:r>
      <w:r>
        <w:rPr>
          <w:b/>
          <w:bCs/>
          <w:sz w:val="28"/>
          <w:szCs w:val="28"/>
        </w:rPr>
        <w:t xml:space="preserve">   </w:t>
      </w:r>
      <w:r w:rsidRPr="00705AC6">
        <w:rPr>
          <w:b/>
          <w:bCs/>
          <w:sz w:val="28"/>
          <w:szCs w:val="28"/>
        </w:rPr>
        <w:t xml:space="preserve"> sprawuje </w:t>
      </w:r>
      <w:r>
        <w:rPr>
          <w:b/>
          <w:bCs/>
          <w:sz w:val="28"/>
          <w:szCs w:val="28"/>
        </w:rPr>
        <w:t xml:space="preserve">   </w:t>
      </w:r>
      <w:r w:rsidRPr="00705AC6">
        <w:rPr>
          <w:b/>
          <w:bCs/>
          <w:sz w:val="28"/>
          <w:szCs w:val="28"/>
        </w:rPr>
        <w:t>swoje</w:t>
      </w:r>
      <w:r>
        <w:rPr>
          <w:b/>
          <w:bCs/>
          <w:sz w:val="28"/>
          <w:szCs w:val="28"/>
        </w:rPr>
        <w:t xml:space="preserve">   </w:t>
      </w:r>
      <w:r w:rsidRPr="00705AC6">
        <w:rPr>
          <w:b/>
          <w:bCs/>
          <w:sz w:val="28"/>
          <w:szCs w:val="28"/>
        </w:rPr>
        <w:t xml:space="preserve">statutowe </w:t>
      </w:r>
    </w:p>
    <w:p w14:paraId="67EA329A" w14:textId="77777777" w:rsidR="00194183" w:rsidRDefault="00DF1E30" w:rsidP="00DF1E30">
      <w:pPr>
        <w:pStyle w:val="Akapitzlist"/>
        <w:spacing w:before="0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705AC6">
        <w:rPr>
          <w:b/>
          <w:bCs/>
          <w:sz w:val="28"/>
          <w:szCs w:val="28"/>
        </w:rPr>
        <w:t xml:space="preserve">zadania 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>do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 xml:space="preserve"> czasu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 xml:space="preserve"> ogłoszenia 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>przez Prezydenta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 xml:space="preserve"> Miasta</w:t>
      </w:r>
      <w:r>
        <w:rPr>
          <w:b/>
          <w:bCs/>
          <w:sz w:val="28"/>
          <w:szCs w:val="28"/>
        </w:rPr>
        <w:t xml:space="preserve"> </w:t>
      </w:r>
      <w:r w:rsidRPr="00705AC6">
        <w:rPr>
          <w:b/>
          <w:bCs/>
          <w:sz w:val="28"/>
          <w:szCs w:val="28"/>
        </w:rPr>
        <w:t xml:space="preserve"> </w:t>
      </w:r>
      <w:r w:rsidR="00194183">
        <w:rPr>
          <w:b/>
          <w:bCs/>
          <w:sz w:val="28"/>
          <w:szCs w:val="28"/>
        </w:rPr>
        <w:t>nowego</w:t>
      </w:r>
    </w:p>
    <w:p w14:paraId="35418719" w14:textId="66FB4D20" w:rsidR="00DF1E30" w:rsidRPr="00194183" w:rsidRDefault="00194183" w:rsidP="00194183">
      <w:pPr>
        <w:pStyle w:val="Akapitzlist"/>
        <w:spacing w:before="0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F1E30" w:rsidRPr="00705AC6">
        <w:rPr>
          <w:b/>
          <w:bCs/>
          <w:sz w:val="28"/>
          <w:szCs w:val="28"/>
        </w:rPr>
        <w:t xml:space="preserve">składu </w:t>
      </w:r>
      <w:r w:rsidR="00DF1E30" w:rsidRPr="00194183">
        <w:rPr>
          <w:b/>
          <w:bCs/>
          <w:sz w:val="28"/>
          <w:szCs w:val="28"/>
        </w:rPr>
        <w:t>Rady na n</w:t>
      </w:r>
      <w:r w:rsidRPr="00194183">
        <w:rPr>
          <w:b/>
          <w:bCs/>
          <w:sz w:val="28"/>
          <w:szCs w:val="28"/>
        </w:rPr>
        <w:t>astępną</w:t>
      </w:r>
      <w:r w:rsidR="00DF1E30" w:rsidRPr="00194183">
        <w:rPr>
          <w:b/>
          <w:bCs/>
          <w:sz w:val="28"/>
          <w:szCs w:val="28"/>
        </w:rPr>
        <w:t xml:space="preserve"> kadencję.”</w:t>
      </w:r>
    </w:p>
    <w:p w14:paraId="2DE8A5F2" w14:textId="77777777" w:rsidR="00DF1E30" w:rsidRPr="00705AC6" w:rsidRDefault="00DF1E30" w:rsidP="00DF1E30">
      <w:pPr>
        <w:spacing w:before="0"/>
        <w:ind w:hanging="720"/>
        <w:jc w:val="both"/>
        <w:rPr>
          <w:sz w:val="18"/>
          <w:szCs w:val="18"/>
        </w:rPr>
      </w:pPr>
    </w:p>
    <w:p w14:paraId="513302EA" w14:textId="77777777" w:rsidR="00DF1E30" w:rsidRPr="00705AC6" w:rsidRDefault="00DF1E30" w:rsidP="00DF1E30">
      <w:pPr>
        <w:pStyle w:val="Akapitzlist"/>
        <w:spacing w:before="0"/>
        <w:ind w:firstLine="0"/>
        <w:jc w:val="both"/>
        <w:rPr>
          <w:sz w:val="28"/>
          <w:szCs w:val="28"/>
        </w:rPr>
      </w:pPr>
      <w:r w:rsidRPr="00705AC6">
        <w:rPr>
          <w:sz w:val="28"/>
          <w:szCs w:val="28"/>
        </w:rPr>
        <w:t xml:space="preserve">(Uzasadnienie: Dostosowanie kadencji Rady Krakowskich Seniorów do kadencji Rady Miasta Krakowa wprowadza się w celu – jak najefektywniejszej współpracy RKS z Radą Miasta Krakowa, która </w:t>
      </w:r>
      <w:r w:rsidRPr="00705AC6">
        <w:rPr>
          <w:sz w:val="28"/>
          <w:szCs w:val="28"/>
        </w:rPr>
        <w:lastRenderedPageBreak/>
        <w:t xml:space="preserve">jest możliwa , gdy oba te podmioty tj. Rada Miasta i Rada Krakowskich Seniorów funkcjonują w tym samym czasokresie.)                      </w:t>
      </w:r>
    </w:p>
    <w:p w14:paraId="2D03A838" w14:textId="77777777" w:rsidR="00DF1E30" w:rsidRPr="000F7FA4" w:rsidRDefault="00DF1E30" w:rsidP="00DF1E30">
      <w:pPr>
        <w:spacing w:before="0"/>
        <w:ind w:left="0" w:firstLine="0"/>
        <w:jc w:val="both"/>
        <w:rPr>
          <w:sz w:val="32"/>
          <w:szCs w:val="32"/>
        </w:rPr>
      </w:pPr>
    </w:p>
    <w:p w14:paraId="005944B0" w14:textId="77777777" w:rsidR="00DF1E30" w:rsidRPr="00705AC6" w:rsidRDefault="00DF1E30" w:rsidP="00DF1E30">
      <w:pPr>
        <w:spacing w:before="0"/>
        <w:ind w:left="0" w:firstLine="0"/>
        <w:jc w:val="center"/>
        <w:rPr>
          <w:sz w:val="28"/>
          <w:szCs w:val="28"/>
        </w:rPr>
      </w:pPr>
      <w:r w:rsidRPr="00705AC6">
        <w:rPr>
          <w:sz w:val="28"/>
          <w:szCs w:val="28"/>
        </w:rPr>
        <w:t>§ 2</w:t>
      </w:r>
    </w:p>
    <w:p w14:paraId="7BACCD54" w14:textId="77777777" w:rsidR="00DF1E30" w:rsidRPr="00705AC6" w:rsidRDefault="00DF1E30" w:rsidP="00DF1E30">
      <w:pPr>
        <w:spacing w:before="0"/>
        <w:ind w:left="0" w:firstLine="0"/>
        <w:rPr>
          <w:sz w:val="28"/>
          <w:szCs w:val="28"/>
        </w:rPr>
      </w:pPr>
      <w:r w:rsidRPr="00705AC6">
        <w:rPr>
          <w:sz w:val="28"/>
          <w:szCs w:val="28"/>
        </w:rPr>
        <w:t>Uchwała wchodzi w życie z dniem podpisania.</w:t>
      </w:r>
    </w:p>
    <w:p w14:paraId="2F4E14F7" w14:textId="77777777" w:rsidR="00DF1E30" w:rsidRDefault="00DF1E30" w:rsidP="00DF1E30">
      <w:pPr>
        <w:spacing w:before="0"/>
        <w:ind w:left="0" w:firstLine="0"/>
        <w:rPr>
          <w:sz w:val="18"/>
          <w:szCs w:val="18"/>
        </w:rPr>
      </w:pPr>
    </w:p>
    <w:p w14:paraId="61871CEC" w14:textId="77777777" w:rsidR="00DF1E30" w:rsidRDefault="00DF1E30" w:rsidP="00DF1E30">
      <w:pPr>
        <w:spacing w:before="0"/>
        <w:ind w:left="0" w:firstLine="0"/>
        <w:rPr>
          <w:sz w:val="18"/>
          <w:szCs w:val="18"/>
        </w:rPr>
      </w:pPr>
    </w:p>
    <w:p w14:paraId="176D77BB" w14:textId="77777777" w:rsidR="00DF1E30" w:rsidRPr="000C22B9" w:rsidRDefault="00DF1E30" w:rsidP="00DF1E30">
      <w:pPr>
        <w:spacing w:before="0"/>
        <w:ind w:left="0" w:firstLine="0"/>
        <w:rPr>
          <w:sz w:val="18"/>
          <w:szCs w:val="18"/>
        </w:rPr>
      </w:pPr>
    </w:p>
    <w:p w14:paraId="5D970D49" w14:textId="4728DBD6" w:rsidR="00DF1E30" w:rsidRPr="00705AC6" w:rsidRDefault="00DF1E30" w:rsidP="00DF1E30">
      <w:pPr>
        <w:spacing w:before="0"/>
        <w:ind w:left="0" w:firstLine="0"/>
        <w:rPr>
          <w:sz w:val="28"/>
          <w:szCs w:val="28"/>
        </w:rPr>
      </w:pPr>
      <w:r w:rsidRPr="00705AC6">
        <w:rPr>
          <w:sz w:val="28"/>
          <w:szCs w:val="28"/>
        </w:rPr>
        <w:t xml:space="preserve">Głosowało: </w:t>
      </w:r>
      <w:r>
        <w:rPr>
          <w:sz w:val="28"/>
          <w:szCs w:val="28"/>
        </w:rPr>
        <w:t xml:space="preserve">             </w:t>
      </w:r>
      <w:r w:rsidRPr="00705AC6">
        <w:rPr>
          <w:sz w:val="28"/>
          <w:szCs w:val="28"/>
        </w:rPr>
        <w:t xml:space="preserve">   </w:t>
      </w:r>
      <w:r w:rsidRPr="007F54E8">
        <w:rPr>
          <w:color w:val="FF0000"/>
          <w:sz w:val="28"/>
          <w:szCs w:val="28"/>
        </w:rPr>
        <w:t xml:space="preserve"> </w:t>
      </w:r>
      <w:r w:rsidR="007F54E8" w:rsidRPr="00427A75">
        <w:rPr>
          <w:b/>
          <w:bCs/>
          <w:color w:val="FF0000"/>
          <w:sz w:val="28"/>
          <w:szCs w:val="28"/>
        </w:rPr>
        <w:t>19</w:t>
      </w:r>
      <w:r w:rsidRPr="007F54E8">
        <w:rPr>
          <w:color w:val="FF0000"/>
          <w:sz w:val="28"/>
          <w:szCs w:val="28"/>
        </w:rPr>
        <w:t xml:space="preserve">  </w:t>
      </w:r>
      <w:r w:rsidRPr="00705AC6">
        <w:rPr>
          <w:sz w:val="28"/>
          <w:szCs w:val="28"/>
        </w:rPr>
        <w:t>osób</w:t>
      </w:r>
    </w:p>
    <w:p w14:paraId="06E586E2" w14:textId="1311E04C" w:rsidR="00DF1E30" w:rsidRPr="00705AC6" w:rsidRDefault="00DF1E30" w:rsidP="00DF1E30">
      <w:pPr>
        <w:spacing w:before="0"/>
        <w:ind w:left="0" w:firstLine="0"/>
        <w:rPr>
          <w:sz w:val="28"/>
          <w:szCs w:val="28"/>
        </w:rPr>
      </w:pPr>
      <w:r w:rsidRPr="00705AC6">
        <w:rPr>
          <w:sz w:val="28"/>
          <w:szCs w:val="28"/>
        </w:rPr>
        <w:t xml:space="preserve">                             za:              </w:t>
      </w:r>
      <w:r w:rsidR="007F54E8">
        <w:rPr>
          <w:sz w:val="28"/>
          <w:szCs w:val="28"/>
        </w:rPr>
        <w:t xml:space="preserve">                         </w:t>
      </w:r>
      <w:r w:rsidRPr="00427A75">
        <w:rPr>
          <w:b/>
          <w:bCs/>
          <w:color w:val="FF0000"/>
          <w:sz w:val="28"/>
          <w:szCs w:val="28"/>
        </w:rPr>
        <w:t xml:space="preserve"> </w:t>
      </w:r>
      <w:r w:rsidR="007F54E8" w:rsidRPr="00427A75">
        <w:rPr>
          <w:b/>
          <w:bCs/>
          <w:color w:val="FF0000"/>
          <w:sz w:val="28"/>
          <w:szCs w:val="28"/>
        </w:rPr>
        <w:t>15</w:t>
      </w:r>
      <w:r w:rsidRPr="007F54E8">
        <w:rPr>
          <w:color w:val="FF0000"/>
          <w:sz w:val="28"/>
          <w:szCs w:val="28"/>
        </w:rPr>
        <w:t xml:space="preserve">       </w:t>
      </w:r>
      <w:r w:rsidRPr="00705AC6">
        <w:rPr>
          <w:sz w:val="28"/>
          <w:szCs w:val="28"/>
        </w:rPr>
        <w:t>osób,</w:t>
      </w:r>
    </w:p>
    <w:p w14:paraId="2E744C04" w14:textId="0382263B" w:rsidR="00DF1E30" w:rsidRPr="00705AC6" w:rsidRDefault="00DF1E30" w:rsidP="00DF1E30">
      <w:pPr>
        <w:spacing w:before="0"/>
        <w:ind w:left="0" w:firstLine="0"/>
        <w:rPr>
          <w:sz w:val="28"/>
          <w:szCs w:val="28"/>
        </w:rPr>
      </w:pPr>
      <w:r w:rsidRPr="00705AC6">
        <w:rPr>
          <w:sz w:val="28"/>
          <w:szCs w:val="28"/>
        </w:rPr>
        <w:t xml:space="preserve">                             przeciw:      </w:t>
      </w:r>
      <w:r w:rsidR="007F54E8">
        <w:rPr>
          <w:sz w:val="28"/>
          <w:szCs w:val="28"/>
        </w:rPr>
        <w:t xml:space="preserve">                          </w:t>
      </w:r>
      <w:r w:rsidR="007F54E8" w:rsidRPr="007F54E8">
        <w:rPr>
          <w:color w:val="FF0000"/>
          <w:sz w:val="28"/>
          <w:szCs w:val="28"/>
        </w:rPr>
        <w:t xml:space="preserve"> </w:t>
      </w:r>
      <w:r w:rsidR="007F54E8" w:rsidRPr="00427A75">
        <w:rPr>
          <w:b/>
          <w:bCs/>
          <w:color w:val="FF0000"/>
          <w:sz w:val="28"/>
          <w:szCs w:val="28"/>
        </w:rPr>
        <w:t>0</w:t>
      </w:r>
      <w:r w:rsidRPr="00427A75">
        <w:rPr>
          <w:b/>
          <w:bCs/>
          <w:color w:val="FF0000"/>
          <w:sz w:val="28"/>
          <w:szCs w:val="28"/>
        </w:rPr>
        <w:t xml:space="preserve"> </w:t>
      </w:r>
      <w:r w:rsidRPr="007F54E8">
        <w:rPr>
          <w:color w:val="FF0000"/>
          <w:sz w:val="28"/>
          <w:szCs w:val="28"/>
        </w:rPr>
        <w:t xml:space="preserve">  </w:t>
      </w:r>
      <w:r w:rsidR="007F54E8" w:rsidRPr="007F54E8">
        <w:rPr>
          <w:color w:val="FF0000"/>
          <w:sz w:val="28"/>
          <w:szCs w:val="28"/>
        </w:rPr>
        <w:t xml:space="preserve"> </w:t>
      </w:r>
      <w:r w:rsidRPr="007F54E8">
        <w:rPr>
          <w:color w:val="FF0000"/>
          <w:sz w:val="28"/>
          <w:szCs w:val="28"/>
        </w:rPr>
        <w:t xml:space="preserve">  </w:t>
      </w:r>
      <w:r w:rsidRPr="00705AC6">
        <w:rPr>
          <w:sz w:val="28"/>
          <w:szCs w:val="28"/>
        </w:rPr>
        <w:t>osób,</w:t>
      </w:r>
    </w:p>
    <w:p w14:paraId="3E950CF8" w14:textId="629E2D21" w:rsidR="00DF1E30" w:rsidRPr="00705AC6" w:rsidRDefault="00DF1E30" w:rsidP="00DF1E30">
      <w:pPr>
        <w:spacing w:before="0"/>
        <w:ind w:left="0" w:firstLine="0"/>
        <w:rPr>
          <w:sz w:val="28"/>
          <w:szCs w:val="28"/>
        </w:rPr>
      </w:pPr>
      <w:r w:rsidRPr="00705AC6">
        <w:rPr>
          <w:sz w:val="28"/>
          <w:szCs w:val="28"/>
        </w:rPr>
        <w:t xml:space="preserve">                             wstrzymało się od głosu:    </w:t>
      </w:r>
      <w:r w:rsidRPr="00427A75">
        <w:rPr>
          <w:b/>
          <w:bCs/>
          <w:color w:val="FF0000"/>
          <w:sz w:val="28"/>
          <w:szCs w:val="28"/>
        </w:rPr>
        <w:t xml:space="preserve"> </w:t>
      </w:r>
      <w:r w:rsidR="007F54E8" w:rsidRPr="00427A75">
        <w:rPr>
          <w:b/>
          <w:bCs/>
          <w:color w:val="FF0000"/>
          <w:sz w:val="28"/>
          <w:szCs w:val="28"/>
        </w:rPr>
        <w:t>4</w:t>
      </w:r>
      <w:r w:rsidRPr="007F54E8">
        <w:rPr>
          <w:color w:val="FF0000"/>
          <w:sz w:val="28"/>
          <w:szCs w:val="28"/>
        </w:rPr>
        <w:t xml:space="preserve"> </w:t>
      </w:r>
      <w:r w:rsidR="007F54E8" w:rsidRPr="007F54E8">
        <w:rPr>
          <w:color w:val="FF0000"/>
          <w:sz w:val="28"/>
          <w:szCs w:val="28"/>
        </w:rPr>
        <w:t xml:space="preserve">   </w:t>
      </w:r>
      <w:r w:rsidRPr="007F54E8">
        <w:rPr>
          <w:color w:val="FF0000"/>
          <w:sz w:val="28"/>
          <w:szCs w:val="28"/>
        </w:rPr>
        <w:t xml:space="preserve">  </w:t>
      </w:r>
      <w:r w:rsidRPr="00705AC6">
        <w:rPr>
          <w:sz w:val="28"/>
          <w:szCs w:val="28"/>
        </w:rPr>
        <w:t>os</w:t>
      </w:r>
      <w:r w:rsidR="0066740E">
        <w:rPr>
          <w:sz w:val="28"/>
          <w:szCs w:val="28"/>
        </w:rPr>
        <w:t>o</w:t>
      </w:r>
      <w:r w:rsidRPr="00705AC6">
        <w:rPr>
          <w:sz w:val="28"/>
          <w:szCs w:val="28"/>
        </w:rPr>
        <w:t>b</w:t>
      </w:r>
      <w:r w:rsidR="0066740E">
        <w:rPr>
          <w:sz w:val="28"/>
          <w:szCs w:val="28"/>
        </w:rPr>
        <w:t>y</w:t>
      </w:r>
      <w:r w:rsidRPr="00705AC6">
        <w:rPr>
          <w:sz w:val="28"/>
          <w:szCs w:val="28"/>
        </w:rPr>
        <w:t>.</w:t>
      </w:r>
    </w:p>
    <w:p w14:paraId="771F65ED" w14:textId="77777777" w:rsidR="00DF1E30" w:rsidRDefault="00DF1E30" w:rsidP="00DF1E30">
      <w:pPr>
        <w:spacing w:before="0"/>
        <w:ind w:left="0" w:firstLine="0"/>
        <w:rPr>
          <w:sz w:val="36"/>
          <w:szCs w:val="36"/>
        </w:rPr>
      </w:pPr>
    </w:p>
    <w:p w14:paraId="0A961B27" w14:textId="77777777" w:rsidR="00DF1E30" w:rsidRPr="000F7FA4" w:rsidRDefault="00DF1E30" w:rsidP="00DF1E30">
      <w:pPr>
        <w:spacing w:before="0"/>
        <w:ind w:left="0" w:firstLine="0"/>
        <w:rPr>
          <w:sz w:val="36"/>
          <w:szCs w:val="36"/>
        </w:rPr>
      </w:pPr>
    </w:p>
    <w:p w14:paraId="3B9C69EE" w14:textId="77777777" w:rsidR="00DF1E30" w:rsidRPr="00705AC6" w:rsidRDefault="00DF1E30" w:rsidP="00DF1E30">
      <w:pPr>
        <w:spacing w:before="0"/>
        <w:ind w:left="0" w:firstLine="0"/>
        <w:rPr>
          <w:i/>
          <w:sz w:val="28"/>
          <w:szCs w:val="28"/>
        </w:rPr>
      </w:pPr>
      <w:r w:rsidRPr="00705AC6">
        <w:rPr>
          <w:i/>
          <w:sz w:val="28"/>
          <w:szCs w:val="28"/>
        </w:rPr>
        <w:t xml:space="preserve">               Sekretarz                                                           Przewodniczący</w:t>
      </w:r>
    </w:p>
    <w:p w14:paraId="7A98A33A" w14:textId="77777777" w:rsidR="00DF1E30" w:rsidRPr="00705AC6" w:rsidRDefault="00DF1E30" w:rsidP="00DF1E30">
      <w:pPr>
        <w:spacing w:before="0"/>
        <w:ind w:left="0" w:firstLine="0"/>
        <w:rPr>
          <w:i/>
          <w:sz w:val="28"/>
          <w:szCs w:val="28"/>
        </w:rPr>
      </w:pPr>
      <w:r w:rsidRPr="00705AC6">
        <w:rPr>
          <w:i/>
          <w:sz w:val="28"/>
          <w:szCs w:val="28"/>
        </w:rPr>
        <w:t>Rady Krakowskich Seniorów                              Rady Krakowskich Seniorów</w:t>
      </w:r>
    </w:p>
    <w:p w14:paraId="4CBAEB1F" w14:textId="77777777" w:rsidR="00DF1E30" w:rsidRPr="00705AC6" w:rsidRDefault="00DF1E30" w:rsidP="00DF1E30">
      <w:pPr>
        <w:spacing w:before="0"/>
        <w:ind w:left="0" w:firstLine="0"/>
        <w:rPr>
          <w:i/>
          <w:sz w:val="28"/>
          <w:szCs w:val="28"/>
        </w:rPr>
      </w:pPr>
    </w:p>
    <w:p w14:paraId="39DAD243" w14:textId="77777777" w:rsidR="00DF1E30" w:rsidRPr="00FD0D7B" w:rsidRDefault="00DF1E30" w:rsidP="00DF1E30">
      <w:pPr>
        <w:spacing w:before="0"/>
        <w:ind w:left="0" w:firstLine="0"/>
        <w:rPr>
          <w:i/>
          <w:sz w:val="26"/>
          <w:szCs w:val="26"/>
        </w:rPr>
      </w:pPr>
      <w:r w:rsidRPr="00705AC6">
        <w:rPr>
          <w:i/>
          <w:sz w:val="28"/>
          <w:szCs w:val="28"/>
        </w:rPr>
        <w:t xml:space="preserve">       Wiesława Zboroch                                                   Antoni Wiatr</w:t>
      </w:r>
    </w:p>
    <w:p w14:paraId="1AC1318E" w14:textId="77777777" w:rsidR="00DF1E30" w:rsidRPr="0092788B" w:rsidRDefault="00DF1E30" w:rsidP="00DF1E30">
      <w:pPr>
        <w:spacing w:before="0"/>
        <w:ind w:left="0" w:firstLine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4699FFD" w14:textId="77777777" w:rsidR="00C36A64" w:rsidRDefault="00C36A64"/>
    <w:sectPr w:rsidR="00C36A64" w:rsidSect="00EE2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F45F" w14:textId="77777777" w:rsidR="00500E02" w:rsidRDefault="00500E02">
      <w:pPr>
        <w:spacing w:before="0" w:after="0"/>
      </w:pPr>
      <w:r>
        <w:separator/>
      </w:r>
    </w:p>
  </w:endnote>
  <w:endnote w:type="continuationSeparator" w:id="0">
    <w:p w14:paraId="128924E1" w14:textId="77777777" w:rsidR="00500E02" w:rsidRDefault="00500E0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7C87" w14:textId="77777777" w:rsidR="00870085" w:rsidRDefault="00500E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A5CF" w14:textId="77777777" w:rsidR="00C429C1" w:rsidRPr="0083195B" w:rsidRDefault="00500E02" w:rsidP="00C429C1">
    <w:pPr>
      <w:spacing w:before="20" w:after="20"/>
      <w:ind w:left="0" w:firstLine="0"/>
      <w:rPr>
        <w:b/>
        <w:sz w:val="6"/>
        <w:szCs w:val="14"/>
      </w:rPr>
    </w:pPr>
  </w:p>
  <w:p w14:paraId="2241B777" w14:textId="77777777" w:rsidR="00837E00" w:rsidRPr="000B55CE" w:rsidRDefault="00DF1E3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4E280BB9" w14:textId="77777777" w:rsidR="000B1EB9" w:rsidRPr="000B55CE" w:rsidRDefault="00DF1E30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14:paraId="71569A96" w14:textId="77777777" w:rsidR="000B1EB9" w:rsidRPr="004F2B9E" w:rsidRDefault="00DF1E30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14:paraId="2275594A" w14:textId="77777777" w:rsidR="000B1EB9" w:rsidRDefault="00DF1E30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14:paraId="0AEF3BD6" w14:textId="77777777" w:rsidR="000B1EB9" w:rsidRPr="004F2B9E" w:rsidRDefault="00DF1E30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14:paraId="16D72CF4" w14:textId="77777777" w:rsidR="00CA54BD" w:rsidRPr="000B55CE" w:rsidRDefault="00DF1E30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adres do korespondencji: 31-004 Kraków, pl. Wszystkich Świętych 3-4</w:t>
    </w:r>
  </w:p>
  <w:p w14:paraId="57E4468F" w14:textId="77777777" w:rsidR="007E4339" w:rsidRPr="000B55CE" w:rsidRDefault="00DF1E3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3988E755" wp14:editId="541F7295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F2CB" w14:textId="77777777" w:rsidR="00F23FB0" w:rsidRPr="0083195B" w:rsidRDefault="00500E02" w:rsidP="00F23FB0">
    <w:pPr>
      <w:spacing w:before="20" w:after="20"/>
      <w:ind w:left="0" w:firstLine="0"/>
      <w:rPr>
        <w:b/>
        <w:sz w:val="6"/>
        <w:szCs w:val="14"/>
      </w:rPr>
    </w:pPr>
  </w:p>
  <w:p w14:paraId="4DC63C9F" w14:textId="77777777" w:rsidR="00A57D52" w:rsidRPr="000B55CE" w:rsidRDefault="00DF1E30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491088A9" w14:textId="77777777" w:rsidR="000B1EB9" w:rsidRPr="000B55CE" w:rsidRDefault="00DF1E30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14:paraId="1A57A0A0" w14:textId="77777777" w:rsidR="000B1EB9" w:rsidRPr="004F2B9E" w:rsidRDefault="00DF1E30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14:paraId="2EB9DCD0" w14:textId="77777777" w:rsidR="000B1EB9" w:rsidRDefault="00DF1E30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14:paraId="2B58E45E" w14:textId="77777777" w:rsidR="000B1EB9" w:rsidRPr="004F2B9E" w:rsidRDefault="00DF1E30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14:paraId="0C3DA499" w14:textId="77777777" w:rsidR="00A57D52" w:rsidRPr="00723E74" w:rsidRDefault="00DF1E30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08933B3D" wp14:editId="13544D63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3EED" w14:textId="77777777" w:rsidR="00500E02" w:rsidRDefault="00500E02">
      <w:pPr>
        <w:spacing w:before="0" w:after="0"/>
      </w:pPr>
      <w:r>
        <w:separator/>
      </w:r>
    </w:p>
  </w:footnote>
  <w:footnote w:type="continuationSeparator" w:id="0">
    <w:p w14:paraId="1713BB26" w14:textId="77777777" w:rsidR="00500E02" w:rsidRDefault="00500E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C691" w14:textId="77777777" w:rsidR="00870085" w:rsidRDefault="00500E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2BA1" w14:textId="77777777" w:rsidR="00870085" w:rsidRDefault="00500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9D06" w14:textId="77777777" w:rsidR="00A86559" w:rsidRDefault="00DF1E30" w:rsidP="00A8655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557B9BA3" wp14:editId="020EB06F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6D6"/>
    <w:multiLevelType w:val="hybridMultilevel"/>
    <w:tmpl w:val="DBBC5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30"/>
    <w:rsid w:val="00194183"/>
    <w:rsid w:val="00211DFD"/>
    <w:rsid w:val="00427A75"/>
    <w:rsid w:val="00500E02"/>
    <w:rsid w:val="00623E4D"/>
    <w:rsid w:val="00660622"/>
    <w:rsid w:val="0066740E"/>
    <w:rsid w:val="007F54E8"/>
    <w:rsid w:val="00862C98"/>
    <w:rsid w:val="00AA54C3"/>
    <w:rsid w:val="00B27C1E"/>
    <w:rsid w:val="00C36A64"/>
    <w:rsid w:val="00CD3D60"/>
    <w:rsid w:val="00DF1E30"/>
    <w:rsid w:val="00E0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8ACC"/>
  <w15:chartTrackingRefBased/>
  <w15:docId w15:val="{0B45F286-983F-4C79-84B0-7DE3D5FD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DF1E30"/>
    <w:pPr>
      <w:spacing w:before="120" w:after="40" w:line="240" w:lineRule="auto"/>
      <w:ind w:left="992" w:hanging="992"/>
    </w:pPr>
    <w:rPr>
      <w:rFonts w:ascii="Lato" w:hAnsi="Lato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E30"/>
    <w:rPr>
      <w:rFonts w:ascii="Lato" w:hAnsi="Lato"/>
      <w:sz w:val="20"/>
    </w:rPr>
  </w:style>
  <w:style w:type="paragraph" w:styleId="Stopka">
    <w:name w:val="footer"/>
    <w:basedOn w:val="Normalny"/>
    <w:link w:val="StopkaZnak"/>
    <w:uiPriority w:val="99"/>
    <w:unhideWhenUsed/>
    <w:rsid w:val="00DF1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E30"/>
    <w:rPr>
      <w:rFonts w:ascii="Lato" w:hAnsi="Lato"/>
      <w:sz w:val="20"/>
    </w:rPr>
  </w:style>
  <w:style w:type="paragraph" w:styleId="Akapitzlist">
    <w:name w:val="List Paragraph"/>
    <w:basedOn w:val="Normalny"/>
    <w:uiPriority w:val="34"/>
    <w:qFormat/>
    <w:rsid w:val="00DF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Wiatr</dc:creator>
  <cp:keywords/>
  <dc:description/>
  <cp:lastModifiedBy>Antoni Wiatr</cp:lastModifiedBy>
  <cp:revision>8</cp:revision>
  <dcterms:created xsi:type="dcterms:W3CDTF">2022-01-24T15:46:00Z</dcterms:created>
  <dcterms:modified xsi:type="dcterms:W3CDTF">2022-02-02T09:18:00Z</dcterms:modified>
</cp:coreProperties>
</file>