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6C" w:rsidRDefault="007B746C" w:rsidP="007B746C">
      <w:pPr>
        <w:spacing w:after="0" w:line="362" w:lineRule="auto"/>
        <w:ind w:left="2189" w:right="888" w:hanging="14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168F131A" wp14:editId="09DC8026">
            <wp:simplePos x="0" y="0"/>
            <wp:positionH relativeFrom="page">
              <wp:posOffset>648970</wp:posOffset>
            </wp:positionH>
            <wp:positionV relativeFrom="page">
              <wp:posOffset>307340</wp:posOffset>
            </wp:positionV>
            <wp:extent cx="1209040" cy="930275"/>
            <wp:effectExtent l="0" t="0" r="0" b="0"/>
            <wp:wrapSquare wrapText="bothSides"/>
            <wp:docPr id="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3F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746C" w:rsidRDefault="007B746C" w:rsidP="007B746C">
      <w:pPr>
        <w:spacing w:after="0" w:line="362" w:lineRule="auto"/>
        <w:ind w:left="2189" w:right="888" w:hanging="14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46C" w:rsidRPr="009D52BD" w:rsidRDefault="007B746C" w:rsidP="007B746C">
      <w:pPr>
        <w:spacing w:after="0" w:line="362" w:lineRule="auto"/>
        <w:ind w:left="2189" w:right="888" w:hanging="14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 xml:space="preserve">entrum Aktywności Seniorów </w:t>
      </w:r>
      <w:proofErr w:type="spellStart"/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>Bonarka</w:t>
      </w:r>
      <w:proofErr w:type="spellEnd"/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 xml:space="preserve"> SIEMACHA Nestor Spot</w:t>
      </w:r>
    </w:p>
    <w:p w:rsidR="007B746C" w:rsidRPr="009D52BD" w:rsidRDefault="007B746C" w:rsidP="007B746C">
      <w:pPr>
        <w:spacing w:after="0" w:line="362" w:lineRule="auto"/>
        <w:ind w:left="2189" w:right="888" w:hanging="1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2BD">
        <w:rPr>
          <w:rFonts w:ascii="Times New Roman" w:eastAsia="Times New Roman" w:hAnsi="Times New Roman" w:cs="Times New Roman"/>
          <w:sz w:val="24"/>
          <w:szCs w:val="24"/>
        </w:rPr>
        <w:t>ul. Kamieńskiego 11 , 30-644 Kraków</w:t>
      </w:r>
    </w:p>
    <w:p w:rsidR="007B746C" w:rsidRPr="009D52BD" w:rsidRDefault="007B746C" w:rsidP="007B746C">
      <w:pPr>
        <w:spacing w:after="0" w:line="362" w:lineRule="auto"/>
        <w:ind w:left="2189" w:right="888" w:hanging="1481"/>
        <w:jc w:val="center"/>
        <w:rPr>
          <w:rFonts w:ascii="Times New Roman" w:hAnsi="Times New Roman" w:cs="Times New Roman"/>
          <w:sz w:val="24"/>
          <w:szCs w:val="24"/>
        </w:rPr>
      </w:pPr>
      <w:r w:rsidRPr="009D52BD">
        <w:rPr>
          <w:rFonts w:ascii="Times New Roman" w:eastAsia="Times New Roman" w:hAnsi="Times New Roman" w:cs="Times New Roman"/>
          <w:sz w:val="24"/>
          <w:szCs w:val="24"/>
        </w:rPr>
        <w:t xml:space="preserve">kontakt: tel. </w:t>
      </w:r>
      <w:r>
        <w:rPr>
          <w:rFonts w:ascii="Times New Roman" w:eastAsia="Times New Roman" w:hAnsi="Times New Roman" w:cs="Times New Roman"/>
          <w:sz w:val="24"/>
          <w:szCs w:val="24"/>
        </w:rPr>
        <w:t>607552425</w:t>
      </w:r>
    </w:p>
    <w:p w:rsidR="007B746C" w:rsidRPr="00E4056C" w:rsidRDefault="007B746C" w:rsidP="007B746C">
      <w:pPr>
        <w:spacing w:after="132"/>
        <w:ind w:right="903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0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m.sutkowska</w:t>
      </w:r>
      <w:r w:rsidRPr="00E4056C">
        <w:rPr>
          <w:rFonts w:ascii="Times New Roman" w:eastAsia="Times New Roman" w:hAnsi="Times New Roman" w:cs="Times New Roman"/>
          <w:sz w:val="24"/>
          <w:szCs w:val="24"/>
          <w:lang w:val="en-US"/>
        </w:rPr>
        <w:t>@siemacha.org.pl</w:t>
      </w:r>
    </w:p>
    <w:p w:rsidR="007B746C" w:rsidRDefault="007B746C" w:rsidP="007B746C">
      <w:pPr>
        <w:spacing w:after="90"/>
        <w:ind w:right="90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>CAS czynne od poniedziałku do piątku w godzinach:</w:t>
      </w:r>
    </w:p>
    <w:tbl>
      <w:tblPr>
        <w:tblStyle w:val="TableGrid"/>
        <w:tblpPr w:leftFromText="141" w:rightFromText="141" w:vertAnchor="text" w:horzAnchor="margin" w:tblpY="290"/>
        <w:tblW w:w="9640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023030" w:rsidRPr="009D52BD" w:rsidTr="00023030">
        <w:trPr>
          <w:trHeight w:val="309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023030" w:rsidP="0002303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oniedziałek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BE6FCE" w:rsidP="00BE6FC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13:00</w:t>
            </w:r>
          </w:p>
        </w:tc>
      </w:tr>
      <w:tr w:rsidR="00023030" w:rsidRPr="009D52BD" w:rsidTr="00023030">
        <w:trPr>
          <w:trHeight w:val="271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023030" w:rsidP="00023030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CB13E5" w:rsidP="00023030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13</w:t>
            </w:r>
            <w:r w:rsidR="00A90E4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23030" w:rsidRPr="009D52BD" w:rsidTr="00023030">
        <w:trPr>
          <w:trHeight w:val="274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023030" w:rsidP="0002303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roda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CB13E5" w:rsidP="00023030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– </w:t>
            </w:r>
            <w:r w:rsidR="00A44A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2303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23030" w:rsidRPr="009D52BD" w:rsidTr="00023030">
        <w:trPr>
          <w:trHeight w:val="265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023030" w:rsidP="0002303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zwartek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217514" w:rsidP="00023030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14</w:t>
            </w:r>
            <w:r w:rsidR="00A90E4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23030" w:rsidRPr="009D52BD" w:rsidTr="00023030">
        <w:trPr>
          <w:trHeight w:val="268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23030" w:rsidRPr="009D52BD" w:rsidRDefault="00023030" w:rsidP="0002303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iątek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D12E0" w:rsidRPr="00BE6FCE" w:rsidRDefault="00023030" w:rsidP="00BE6FC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– 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7B746C" w:rsidRPr="009D52BD" w:rsidRDefault="007B746C" w:rsidP="007B746C">
      <w:pPr>
        <w:spacing w:after="90"/>
        <w:ind w:right="90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746C" w:rsidRPr="009D52BD" w:rsidRDefault="007B746C" w:rsidP="007B746C">
      <w:pPr>
        <w:spacing w:after="185"/>
        <w:ind w:left="2134" w:right="900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</w:t>
      </w:r>
      <w:r w:rsidR="004044DB">
        <w:rPr>
          <w:rFonts w:ascii="Times New Roman" w:eastAsia="Times New Roman" w:hAnsi="Times New Roman" w:cs="Times New Roman"/>
          <w:b/>
          <w:sz w:val="24"/>
          <w:szCs w:val="24"/>
        </w:rPr>
        <w:t>ZUJE od  18</w:t>
      </w:r>
      <w:r w:rsidR="00964DAC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.2019 r.</w:t>
      </w:r>
    </w:p>
    <w:p w:rsidR="007B746C" w:rsidRPr="009D52BD" w:rsidRDefault="007B746C" w:rsidP="007B746C">
      <w:pPr>
        <w:spacing w:after="0"/>
        <w:ind w:left="718" w:right="898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>Harmonogram zajęć stałych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DAC">
        <w:rPr>
          <w:rFonts w:ascii="Times New Roman" w:eastAsia="Times New Roman" w:hAnsi="Times New Roman" w:cs="Times New Roman"/>
          <w:b/>
          <w:sz w:val="24"/>
          <w:szCs w:val="24"/>
        </w:rPr>
        <w:t>listopad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2BD">
        <w:rPr>
          <w:rFonts w:ascii="Times New Roman" w:eastAsia="Times New Roman" w:hAnsi="Times New Roman" w:cs="Times New Roman"/>
          <w:b/>
          <w:sz w:val="24"/>
          <w:szCs w:val="24"/>
        </w:rPr>
        <w:t>2019 r.</w:t>
      </w:r>
    </w:p>
    <w:tbl>
      <w:tblPr>
        <w:tblStyle w:val="TableGrid"/>
        <w:tblW w:w="9659" w:type="dxa"/>
        <w:tblInd w:w="-14" w:type="dxa"/>
        <w:tblCellMar>
          <w:top w:w="7" w:type="dxa"/>
          <w:left w:w="10" w:type="dxa"/>
          <w:right w:w="89" w:type="dxa"/>
        </w:tblCellMar>
        <w:tblLook w:val="04A0" w:firstRow="1" w:lastRow="0" w:firstColumn="1" w:lastColumn="0" w:noHBand="0" w:noVBand="1"/>
      </w:tblPr>
      <w:tblGrid>
        <w:gridCol w:w="14"/>
        <w:gridCol w:w="2203"/>
        <w:gridCol w:w="1632"/>
        <w:gridCol w:w="3188"/>
        <w:gridCol w:w="2608"/>
        <w:gridCol w:w="14"/>
      </w:tblGrid>
      <w:tr w:rsidR="007B746C" w:rsidRPr="009D52BD" w:rsidTr="007B746C">
        <w:trPr>
          <w:gridBefore w:val="1"/>
          <w:wBefore w:w="14" w:type="dxa"/>
          <w:trHeight w:val="418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B746C" w:rsidRPr="009D52BD" w:rsidRDefault="007B746C" w:rsidP="00871AFF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zień</w:t>
            </w: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B746C" w:rsidRPr="009D52BD" w:rsidRDefault="007B746C" w:rsidP="00871AFF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odzina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B746C" w:rsidRPr="009D52BD" w:rsidRDefault="007B746C" w:rsidP="00871AFF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odzaj zajęć</w:t>
            </w:r>
          </w:p>
        </w:tc>
        <w:tc>
          <w:tcPr>
            <w:tcW w:w="262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B746C" w:rsidRPr="009D52BD" w:rsidRDefault="007B746C" w:rsidP="00871AFF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4E84" w:rsidRPr="009D52BD" w:rsidTr="00E87AF8">
        <w:trPr>
          <w:gridBefore w:val="1"/>
          <w:wBefore w:w="14" w:type="dxa"/>
          <w:trHeight w:val="455"/>
        </w:trPr>
        <w:tc>
          <w:tcPr>
            <w:tcW w:w="2203" w:type="dxa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ED4E84" w:rsidRPr="009D52BD" w:rsidRDefault="00ED4E84" w:rsidP="00A9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ED4E84" w:rsidRDefault="00ED4E84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056D64" w:rsidRDefault="00056D64" w:rsidP="00D75DD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D4E84" w:rsidRDefault="00ED4E84" w:rsidP="00D7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Konwersacje językowe </w:t>
            </w:r>
            <w:r w:rsidR="00E4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podróży – grupa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podstaw</w:t>
            </w:r>
          </w:p>
          <w:p w:rsidR="00056D64" w:rsidRPr="00056D64" w:rsidRDefault="00056D64" w:rsidP="00D75DD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A53F57" w:rsidRDefault="00ED4E84" w:rsidP="0040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zamknięta.</w:t>
            </w:r>
          </w:p>
          <w:p w:rsidR="004044DB" w:rsidRPr="004044DB" w:rsidRDefault="004044DB" w:rsidP="004044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18.11. zajęcia odwołane</w:t>
            </w:r>
          </w:p>
        </w:tc>
      </w:tr>
      <w:tr w:rsidR="00ED4E84" w:rsidRPr="009D52BD" w:rsidTr="00E87AF8">
        <w:trPr>
          <w:gridBefore w:val="1"/>
          <w:wBefore w:w="14" w:type="dxa"/>
          <w:trHeight w:val="455"/>
        </w:trPr>
        <w:tc>
          <w:tcPr>
            <w:tcW w:w="2203" w:type="dxa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ED4E84" w:rsidRPr="009D52BD" w:rsidRDefault="00ED4E84" w:rsidP="00A9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D4E84" w:rsidRDefault="00ED4E84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D4E84" w:rsidRPr="00172264" w:rsidRDefault="00ED4E84" w:rsidP="00565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SPOTkajmy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razem –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kawiarenka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847EB8" w:rsidRPr="00ED4E84" w:rsidRDefault="00ED4E84" w:rsidP="0040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Wolna przestrzeń dla </w:t>
            </w:r>
            <w:r w:rsidR="00434F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eniorów: kawa, herbata, ciastko, książka, gazeta, gry – dyżur</w:t>
            </w:r>
          </w:p>
        </w:tc>
      </w:tr>
      <w:tr w:rsidR="006949E8" w:rsidRPr="009D52BD" w:rsidTr="007B746C">
        <w:trPr>
          <w:gridBefore w:val="1"/>
          <w:wBefore w:w="14" w:type="dxa"/>
          <w:trHeight w:val="455"/>
        </w:trPr>
        <w:tc>
          <w:tcPr>
            <w:tcW w:w="2203" w:type="dxa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6949E8" w:rsidRPr="009D52BD" w:rsidRDefault="00A90E40" w:rsidP="0005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949E8" w:rsidRDefault="006949E8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949E8" w:rsidRPr="009D52BD" w:rsidRDefault="006949E8" w:rsidP="00871AFF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Gimnastyka dla Seniora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9026D9" w:rsidRPr="00964DAC" w:rsidRDefault="00D75DDE" w:rsidP="004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zamknięta.</w:t>
            </w:r>
          </w:p>
        </w:tc>
      </w:tr>
      <w:tr w:rsidR="00A90E40" w:rsidRPr="009D52BD" w:rsidTr="007B746C">
        <w:trPr>
          <w:gridBefore w:val="1"/>
          <w:wBefore w:w="14" w:type="dxa"/>
          <w:trHeight w:val="455"/>
        </w:trPr>
        <w:tc>
          <w:tcPr>
            <w:tcW w:w="2203" w:type="dxa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A90E40" w:rsidRPr="009D52BD" w:rsidRDefault="00A90E40" w:rsidP="00A9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90E40" w:rsidRDefault="00A90E40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90E40" w:rsidRDefault="00A90E40" w:rsidP="00871AFF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Zdrowy kręgosłup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9026D9" w:rsidRDefault="00D75DDE" w:rsidP="004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zamknięta.</w:t>
            </w:r>
          </w:p>
        </w:tc>
      </w:tr>
      <w:tr w:rsidR="006949E8" w:rsidRPr="009D52BD" w:rsidTr="0025247A">
        <w:trPr>
          <w:gridBefore w:val="1"/>
          <w:wBefore w:w="14" w:type="dxa"/>
          <w:trHeight w:val="455"/>
        </w:trPr>
        <w:tc>
          <w:tcPr>
            <w:tcW w:w="2203" w:type="dxa"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6949E8" w:rsidRPr="009D52BD" w:rsidRDefault="006949E8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6949E8" w:rsidRPr="009D52BD" w:rsidRDefault="00BE6FCE" w:rsidP="00A9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E40">
              <w:rPr>
                <w:rFonts w:ascii="Times New Roman" w:hAnsi="Times New Roman" w:cs="Times New Roman"/>
                <w:sz w:val="24"/>
                <w:szCs w:val="24"/>
              </w:rPr>
              <w:t>2:00 – 13</w:t>
            </w:r>
            <w:r w:rsidR="006949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6949E8" w:rsidRPr="00172264" w:rsidRDefault="006949E8" w:rsidP="00890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SPOTkajmy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razem –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kawiarenka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12654B" w:rsidRPr="00D75DDE" w:rsidRDefault="00BE6FCE" w:rsidP="0040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Wolna przestrzeń dla Seniorów: kawa, herbata, ciastko, książka, gazeta, gry – dyżur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635"/>
        </w:trPr>
        <w:tc>
          <w:tcPr>
            <w:tcW w:w="2217" w:type="dxa"/>
            <w:gridSpan w:val="2"/>
            <w:tcBorders>
              <w:left w:val="single" w:sz="2" w:space="0" w:color="000001"/>
              <w:bottom w:val="nil"/>
              <w:right w:val="single" w:sz="4" w:space="0" w:color="auto"/>
            </w:tcBorders>
            <w:vAlign w:val="center"/>
          </w:tcPr>
          <w:p w:rsidR="00056D64" w:rsidRPr="009D52BD" w:rsidRDefault="00056D64" w:rsidP="00BE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Default="00056D64" w:rsidP="00F37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F3707F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literackie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42735" w:rsidRPr="00E42735" w:rsidRDefault="00E42735" w:rsidP="00E42735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E42735">
              <w:rPr>
                <w:color w:val="auto"/>
                <w:sz w:val="22"/>
                <w:szCs w:val="22"/>
                <w:shd w:val="clear" w:color="auto" w:fill="FFFFFF"/>
              </w:rPr>
              <w:t>Warsztaty tw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órczego pisania i czytania. Quizy.</w:t>
            </w:r>
          </w:p>
        </w:tc>
      </w:tr>
      <w:tr w:rsidR="00056D64" w:rsidRPr="009D52BD" w:rsidTr="009E40CC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491"/>
        </w:trPr>
        <w:tc>
          <w:tcPr>
            <w:tcW w:w="2217" w:type="dxa"/>
            <w:gridSpan w:val="2"/>
            <w:tcBorders>
              <w:left w:val="single" w:sz="2" w:space="0" w:color="000001"/>
              <w:bottom w:val="nil"/>
              <w:right w:val="single" w:sz="4" w:space="0" w:color="auto"/>
            </w:tcBorders>
            <w:vAlign w:val="center"/>
          </w:tcPr>
          <w:p w:rsidR="00056D64" w:rsidRPr="009D52BD" w:rsidRDefault="00056D64" w:rsidP="0005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Default="00056D64" w:rsidP="006D4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Default="00056D64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A90E40" w:rsidRDefault="00E42735" w:rsidP="00A90E40">
            <w:pPr>
              <w:pStyle w:val="Default"/>
              <w:jc w:val="center"/>
            </w:pPr>
            <w:proofErr w:type="spellStart"/>
            <w:r>
              <w:t>Decoupage</w:t>
            </w:r>
            <w:proofErr w:type="spellEnd"/>
            <w:r>
              <w:t>, malowanie, ozdabianie, mandale.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840"/>
        </w:trPr>
        <w:tc>
          <w:tcPr>
            <w:tcW w:w="2217" w:type="dxa"/>
            <w:gridSpan w:val="2"/>
            <w:tcBorders>
              <w:left w:val="single" w:sz="2" w:space="0" w:color="000001"/>
              <w:bottom w:val="nil"/>
              <w:right w:val="single" w:sz="4" w:space="0" w:color="auto"/>
            </w:tcBorders>
            <w:vAlign w:val="center"/>
          </w:tcPr>
          <w:p w:rsidR="00056D64" w:rsidRPr="009D52BD" w:rsidRDefault="00056D64" w:rsidP="00BE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Default="00A52B2F" w:rsidP="006D4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</w:t>
            </w:r>
            <w:r w:rsidR="00056D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056D64" w:rsidRDefault="00056D64" w:rsidP="002D323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56D64" w:rsidRDefault="00056D64" w:rsidP="002D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i organizacja wolontariatu</w:t>
            </w:r>
          </w:p>
          <w:p w:rsidR="00056D64" w:rsidRPr="00056D64" w:rsidRDefault="00056D64" w:rsidP="002D323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E42735" w:rsidRDefault="00E42735" w:rsidP="0087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735">
              <w:rPr>
                <w:rFonts w:ascii="Times New Roman" w:hAnsi="Times New Roman" w:cs="Times New Roman"/>
                <w:shd w:val="clear" w:color="auto" w:fill="FFFFFF"/>
              </w:rPr>
              <w:t>Zajęcia integracyjne, gry i zabawy wspo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magające wzajemne poznanie się. T</w:t>
            </w:r>
            <w:r w:rsidRPr="00E42735">
              <w:rPr>
                <w:rFonts w:ascii="Times New Roman" w:hAnsi="Times New Roman" w:cs="Times New Roman"/>
                <w:shd w:val="clear" w:color="auto" w:fill="FFFFFF"/>
              </w:rPr>
              <w:t>rening osobowości wolontariuszy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850"/>
        </w:trPr>
        <w:tc>
          <w:tcPr>
            <w:tcW w:w="2217" w:type="dxa"/>
            <w:gridSpan w:val="2"/>
            <w:tcBorders>
              <w:left w:val="single" w:sz="2" w:space="0" w:color="000001"/>
              <w:bottom w:val="single" w:sz="12" w:space="0" w:color="000001"/>
              <w:right w:val="single" w:sz="4" w:space="0" w:color="auto"/>
            </w:tcBorders>
            <w:vAlign w:val="center"/>
          </w:tcPr>
          <w:p w:rsidR="00056D64" w:rsidRPr="009D52BD" w:rsidRDefault="00056D64" w:rsidP="00BE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A52B2F" w:rsidP="008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A52B2F" w:rsidRDefault="00A52B2F" w:rsidP="00A5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i organizacja wolontariatu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E42735" w:rsidRDefault="00E42735" w:rsidP="00E42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735">
              <w:rPr>
                <w:rFonts w:ascii="Times New Roman" w:hAnsi="Times New Roman" w:cs="Times New Roman"/>
                <w:shd w:val="clear" w:color="auto" w:fill="FFFFFF"/>
              </w:rPr>
              <w:t>Zajęcia organizacyjne.</w:t>
            </w:r>
          </w:p>
        </w:tc>
      </w:tr>
      <w:tr w:rsidR="00056D64" w:rsidRPr="009D52BD" w:rsidTr="002D323E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999"/>
        </w:trPr>
        <w:tc>
          <w:tcPr>
            <w:tcW w:w="2217" w:type="dxa"/>
            <w:gridSpan w:val="2"/>
            <w:vMerge w:val="restart"/>
            <w:tcBorders>
              <w:top w:val="single" w:sz="1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Default="00056D64" w:rsidP="00871AF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64" w:rsidRDefault="00056D64" w:rsidP="00D75DDE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056D64" w:rsidRDefault="00056D64" w:rsidP="00871AF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64" w:rsidRPr="009D52BD" w:rsidRDefault="00056D64" w:rsidP="00871AF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A52B2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10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88" w:type="dxa"/>
            <w:tcBorders>
              <w:top w:val="single" w:sz="1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Warsztaty taneczne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gr. I</w:t>
            </w:r>
          </w:p>
        </w:tc>
        <w:tc>
          <w:tcPr>
            <w:tcW w:w="2608" w:type="dxa"/>
            <w:tcBorders>
              <w:top w:val="single" w:sz="1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niec w linii, taniec w kręgu i elementy tańca towarzyskiego</w:t>
            </w:r>
          </w:p>
        </w:tc>
      </w:tr>
      <w:tr w:rsidR="00056D64" w:rsidRPr="009D52BD" w:rsidTr="009E40CC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999"/>
        </w:trPr>
        <w:tc>
          <w:tcPr>
            <w:tcW w:w="2217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A52B2F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Warsztaty taneczne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gr. II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Default="00056D64" w:rsidP="00871AFF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niec w linii, taniec w kręgu i elementy tańca towarzyskiego</w:t>
            </w:r>
          </w:p>
        </w:tc>
      </w:tr>
      <w:tr w:rsidR="00E42735" w:rsidRPr="009D52BD" w:rsidTr="00834B23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983"/>
        </w:trPr>
        <w:tc>
          <w:tcPr>
            <w:tcW w:w="2217" w:type="dxa"/>
            <w:gridSpan w:val="2"/>
            <w:vMerge/>
            <w:tcBorders>
              <w:top w:val="nil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E42735" w:rsidRPr="009D52BD" w:rsidRDefault="00E42735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42735" w:rsidRPr="00210A94" w:rsidRDefault="00E42735" w:rsidP="00A52B2F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13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E42735" w:rsidRPr="009D52BD" w:rsidRDefault="00E42735" w:rsidP="00ED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Zdrowy tryb życia: kulinarne wariacje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vAlign w:val="center"/>
          </w:tcPr>
          <w:p w:rsidR="00E42735" w:rsidRPr="009D52BD" w:rsidRDefault="00E42735" w:rsidP="00D0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praktyczne</w:t>
            </w:r>
          </w:p>
        </w:tc>
      </w:tr>
      <w:tr w:rsidR="00E42735" w:rsidRPr="009D52BD" w:rsidTr="00834B23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983"/>
        </w:trPr>
        <w:tc>
          <w:tcPr>
            <w:tcW w:w="2217" w:type="dxa"/>
            <w:gridSpan w:val="2"/>
            <w:vMerge/>
            <w:tcBorders>
              <w:top w:val="nil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E42735" w:rsidRPr="009D52BD" w:rsidRDefault="00E42735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42735" w:rsidRDefault="00E42735" w:rsidP="00A52B2F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31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E42735" w:rsidRDefault="00E42735" w:rsidP="00ED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E42735" w:rsidRDefault="00E42735" w:rsidP="00D01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D64" w:rsidRPr="009D52BD" w:rsidTr="00ED4E84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983"/>
        </w:trPr>
        <w:tc>
          <w:tcPr>
            <w:tcW w:w="2217" w:type="dxa"/>
            <w:gridSpan w:val="2"/>
            <w:vMerge/>
            <w:tcBorders>
              <w:top w:val="nil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ED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12:00 – 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172264" w:rsidRDefault="00056D64" w:rsidP="00DC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SPOTkajmy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razem –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kawiarenka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DC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Wolna przestrzeń dla Seniorów: kawa, herbata, ciastko, książka, gazeta, gry – dyżur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714"/>
        </w:trPr>
        <w:tc>
          <w:tcPr>
            <w:tcW w:w="2217" w:type="dxa"/>
            <w:gridSpan w:val="2"/>
            <w:tcBorders>
              <w:top w:val="single" w:sz="1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5C51D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88" w:type="dxa"/>
            <w:tcBorders>
              <w:top w:val="single" w:sz="1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5C51D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– grupa podstawowa (kontynuacja)</w:t>
            </w:r>
          </w:p>
        </w:tc>
        <w:tc>
          <w:tcPr>
            <w:tcW w:w="2608" w:type="dxa"/>
            <w:tcBorders>
              <w:top w:val="single" w:sz="1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227C20" w:rsidRPr="004044DB" w:rsidRDefault="00056D64" w:rsidP="004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zamknięte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735"/>
        </w:trPr>
        <w:tc>
          <w:tcPr>
            <w:tcW w:w="2217" w:type="dxa"/>
            <w:gridSpan w:val="2"/>
            <w:vMerge w:val="restart"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:rsidR="00056D64" w:rsidRDefault="00056D64" w:rsidP="00871AFF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Default="00056D64" w:rsidP="00871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Pr="00FA20E3" w:rsidRDefault="00056D64" w:rsidP="00871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210A94" w:rsidRDefault="00056D64" w:rsidP="006D4E16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443864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obywatelskie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227C20" w:rsidRPr="00D13746" w:rsidRDefault="00056D64" w:rsidP="004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otwarta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853"/>
        </w:trPr>
        <w:tc>
          <w:tcPr>
            <w:tcW w:w="2217" w:type="dxa"/>
            <w:gridSpan w:val="2"/>
            <w:vMerge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6D4E16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– 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25247A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– grupa zaawansowana</w:t>
            </w:r>
          </w:p>
        </w:tc>
        <w:tc>
          <w:tcPr>
            <w:tcW w:w="2608" w:type="dxa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7C20" w:rsidRPr="009D52BD" w:rsidRDefault="00056D64" w:rsidP="004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zamknięte</w:t>
            </w:r>
          </w:p>
        </w:tc>
      </w:tr>
      <w:tr w:rsidR="00056D64" w:rsidRPr="009D52BD" w:rsidTr="009E40CC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688"/>
        </w:trPr>
        <w:tc>
          <w:tcPr>
            <w:tcW w:w="2217" w:type="dxa"/>
            <w:gridSpan w:val="2"/>
            <w:vMerge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Default="00056D64" w:rsidP="00F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3188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FD677A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Pływalnia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FD677A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zapisów w CAS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576"/>
        </w:trPr>
        <w:tc>
          <w:tcPr>
            <w:tcW w:w="2217" w:type="dxa"/>
            <w:gridSpan w:val="2"/>
            <w:vMerge w:val="restart"/>
            <w:tcBorders>
              <w:top w:val="single" w:sz="1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Default="00056D64" w:rsidP="00871AFF">
            <w:pPr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056D64" w:rsidRDefault="00056D64" w:rsidP="00871AFF">
            <w:pPr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Pr="009D52BD" w:rsidRDefault="00056D64" w:rsidP="00871AFF">
            <w:pPr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64" w:rsidRPr="009D52BD" w:rsidRDefault="00056D64" w:rsidP="00871AF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3188" w:type="dxa"/>
            <w:tcBorders>
              <w:top w:val="single" w:sz="1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E80056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3">
              <w:rPr>
                <w:rFonts w:ascii="Times New Roman" w:hAnsi="Times New Roman" w:cs="Times New Roman"/>
                <w:sz w:val="24"/>
                <w:szCs w:val="24"/>
              </w:rPr>
              <w:t>Gimnastyka relaksacyjna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1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467AC4" w:rsidRPr="00B04CBE" w:rsidRDefault="00056D64" w:rsidP="00227C20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zamknięte</w:t>
            </w:r>
          </w:p>
        </w:tc>
      </w:tr>
      <w:tr w:rsidR="00056D64" w:rsidRPr="009D52BD" w:rsidTr="009E40CC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402"/>
        </w:trPr>
        <w:tc>
          <w:tcPr>
            <w:tcW w:w="2217" w:type="dxa"/>
            <w:gridSpan w:val="2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B04CBE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9D52BD" w:rsidRDefault="00056D64" w:rsidP="00E80056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SPOTkajmy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razem –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kawiarenka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DC09C5" w:rsidRPr="00E80056" w:rsidRDefault="00056D64" w:rsidP="00227C20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Wolna przestrzeń dla Seniorów: kawa, herbata, ciastko, książka, gazeta, gry – dyżur</w:t>
            </w:r>
            <w:r w:rsidR="00DC0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D64" w:rsidRPr="009D52BD" w:rsidTr="00A52B2F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578"/>
        </w:trPr>
        <w:tc>
          <w:tcPr>
            <w:tcW w:w="2217" w:type="dxa"/>
            <w:gridSpan w:val="2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056D64" w:rsidRPr="009D52BD" w:rsidRDefault="00056D64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056D64" w:rsidRPr="0065181C" w:rsidRDefault="00056D64" w:rsidP="000E247D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318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056D64" w:rsidRPr="0065181C" w:rsidRDefault="00056D64" w:rsidP="0087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Gimnastyka na krzesłach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DC09C5" w:rsidRPr="00227C20" w:rsidRDefault="00056D64" w:rsidP="00227C2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r w:rsidR="00DC09C5" w:rsidRPr="00806D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zamknięte</w:t>
            </w:r>
          </w:p>
        </w:tc>
      </w:tr>
      <w:tr w:rsidR="00A52B2F" w:rsidRPr="009D52BD" w:rsidTr="00C90FF3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444"/>
        </w:trPr>
        <w:tc>
          <w:tcPr>
            <w:tcW w:w="2217" w:type="dxa"/>
            <w:gridSpan w:val="2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A52B2F" w:rsidRPr="009D52BD" w:rsidRDefault="00A52B2F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vAlign w:val="center"/>
          </w:tcPr>
          <w:p w:rsidR="00A52B2F" w:rsidRPr="009D52BD" w:rsidRDefault="00A52B2F" w:rsidP="000E247D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A52B2F" w:rsidRPr="009D52BD" w:rsidRDefault="00A52B2F" w:rsidP="00871AFF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Muzykoterapia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:rsidR="00806D53" w:rsidRPr="009D52BD" w:rsidRDefault="00A52B2F" w:rsidP="00227C20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dedykowane dla osób dotkniętych chorobą Parkinsona</w:t>
            </w:r>
          </w:p>
        </w:tc>
      </w:tr>
      <w:tr w:rsidR="00A52B2F" w:rsidRPr="009D52BD" w:rsidTr="00C90FF3">
        <w:tblPrEx>
          <w:tblCellMar>
            <w:top w:w="5" w:type="dxa"/>
            <w:left w:w="24" w:type="dxa"/>
            <w:right w:w="0" w:type="dxa"/>
          </w:tblCellMar>
        </w:tblPrEx>
        <w:trPr>
          <w:gridAfter w:val="1"/>
          <w:wAfter w:w="14" w:type="dxa"/>
          <w:trHeight w:val="444"/>
        </w:trPr>
        <w:tc>
          <w:tcPr>
            <w:tcW w:w="221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52B2F" w:rsidRPr="009D52BD" w:rsidRDefault="00A52B2F" w:rsidP="008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52B2F" w:rsidRDefault="00A52B2F" w:rsidP="00217514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52B2F" w:rsidRPr="009D52BD" w:rsidRDefault="00A52B2F" w:rsidP="00A85094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SPOTkajmy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razem –</w:t>
            </w: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kawiarenka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806D53" w:rsidRPr="00227C20" w:rsidRDefault="00A52B2F" w:rsidP="00227C2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Wolna przestrzeń dla Seniorów: kawa, herbata, ciastko, książka, gazeta, gry – </w:t>
            </w:r>
            <w:r w:rsidR="00452F0D" w:rsidRPr="00452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dyżur</w:t>
            </w:r>
          </w:p>
        </w:tc>
      </w:tr>
    </w:tbl>
    <w:p w:rsidR="007B746C" w:rsidRDefault="007B746C" w:rsidP="007B746C">
      <w:pPr>
        <w:spacing w:after="90"/>
        <w:ind w:right="8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E" w:rsidRDefault="007975EE" w:rsidP="00EC0132">
      <w:pPr>
        <w:spacing w:after="90"/>
        <w:ind w:right="8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C" w:rsidRPr="009D52BD" w:rsidRDefault="00BE6FCE" w:rsidP="00EC0132">
      <w:pPr>
        <w:spacing w:after="90"/>
        <w:ind w:right="8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</w:t>
      </w:r>
      <w:r w:rsidR="007B746C">
        <w:rPr>
          <w:rFonts w:ascii="Times New Roman" w:hAnsi="Times New Roman" w:cs="Times New Roman"/>
          <w:b/>
          <w:sz w:val="24"/>
          <w:szCs w:val="24"/>
        </w:rPr>
        <w:t xml:space="preserve">jęcia dodatkowe </w:t>
      </w:r>
      <w:r w:rsidR="00696F49">
        <w:rPr>
          <w:rFonts w:ascii="Times New Roman" w:hAnsi="Times New Roman" w:cs="Times New Roman"/>
          <w:b/>
          <w:sz w:val="24"/>
          <w:szCs w:val="24"/>
        </w:rPr>
        <w:t>listopad</w:t>
      </w:r>
      <w:r w:rsidR="007B746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746C" w:rsidRPr="009D52BD">
        <w:rPr>
          <w:rFonts w:ascii="Times New Roman" w:hAnsi="Times New Roman" w:cs="Times New Roman"/>
          <w:b/>
          <w:sz w:val="24"/>
          <w:szCs w:val="24"/>
        </w:rPr>
        <w:t>019:</w:t>
      </w:r>
    </w:p>
    <w:p w:rsidR="007B746C" w:rsidRPr="009D52BD" w:rsidRDefault="007B746C" w:rsidP="007B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4" w:type="dxa"/>
        <w:tblInd w:w="-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561"/>
        <w:gridCol w:w="3256"/>
        <w:gridCol w:w="2560"/>
      </w:tblGrid>
      <w:tr w:rsidR="007B746C" w:rsidRPr="009D52BD" w:rsidTr="00871AFF">
        <w:trPr>
          <w:trHeight w:val="421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5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:rsidR="007B746C" w:rsidRPr="009D52BD" w:rsidRDefault="007B746C" w:rsidP="00871AFF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5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:rsidR="007B746C" w:rsidRPr="009D52BD" w:rsidRDefault="007B746C" w:rsidP="00871AFF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5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:rsidR="007B746C" w:rsidRPr="009D52BD" w:rsidRDefault="007B746C" w:rsidP="00871AFF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5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:rsidR="007B746C" w:rsidRPr="009D52BD" w:rsidRDefault="007B746C" w:rsidP="00871AFF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BD"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E0F38" w:rsidRPr="009D52BD" w:rsidTr="0087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407" w:type="dxa"/>
            <w:vAlign w:val="center"/>
          </w:tcPr>
          <w:p w:rsidR="00DE0F38" w:rsidRPr="00541A38" w:rsidRDefault="00927091" w:rsidP="00DE0F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 listopada</w:t>
            </w:r>
            <w:r w:rsidR="006C51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(środa)</w:t>
            </w:r>
          </w:p>
        </w:tc>
        <w:tc>
          <w:tcPr>
            <w:tcW w:w="1561" w:type="dxa"/>
            <w:vAlign w:val="center"/>
          </w:tcPr>
          <w:p w:rsidR="00DE0F38" w:rsidRPr="00C52A2E" w:rsidRDefault="00927091" w:rsidP="007D4291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17:00 </w:t>
            </w:r>
          </w:p>
        </w:tc>
        <w:tc>
          <w:tcPr>
            <w:tcW w:w="3256" w:type="dxa"/>
            <w:vAlign w:val="center"/>
          </w:tcPr>
          <w:p w:rsidR="00BA3448" w:rsidRPr="00C52A2E" w:rsidRDefault="00927091" w:rsidP="009270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Międzypokoleniowe EKO-warsztaty</w:t>
            </w:r>
          </w:p>
        </w:tc>
        <w:tc>
          <w:tcPr>
            <w:tcW w:w="2560" w:type="dxa"/>
            <w:vAlign w:val="center"/>
          </w:tcPr>
          <w:p w:rsidR="00DE0F38" w:rsidRDefault="006C5182" w:rsidP="006C518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Obowiązują zapisy.</w:t>
            </w:r>
          </w:p>
        </w:tc>
      </w:tr>
      <w:tr w:rsidR="004044DB" w:rsidRPr="009D52BD" w:rsidTr="0087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407" w:type="dxa"/>
            <w:vAlign w:val="center"/>
          </w:tcPr>
          <w:p w:rsidR="004044DB" w:rsidRPr="00541A38" w:rsidRDefault="004044DB" w:rsidP="00EF214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 listopada</w:t>
            </w:r>
            <w:r w:rsidR="006C51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(wtorek)</w:t>
            </w:r>
          </w:p>
        </w:tc>
        <w:tc>
          <w:tcPr>
            <w:tcW w:w="1561" w:type="dxa"/>
            <w:vAlign w:val="center"/>
          </w:tcPr>
          <w:p w:rsidR="004044DB" w:rsidRPr="00C52A2E" w:rsidRDefault="004044DB" w:rsidP="00EF214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3256" w:type="dxa"/>
            <w:vAlign w:val="center"/>
          </w:tcPr>
          <w:p w:rsidR="004044DB" w:rsidRPr="00C52A2E" w:rsidRDefault="004044DB" w:rsidP="006C51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A2E">
              <w:rPr>
                <w:rFonts w:ascii="Times New Roman" w:hAnsi="Times New Roman" w:cs="Times New Roman"/>
              </w:rPr>
              <w:t>“Nie od razu Kraków zbudowano …”;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A2E">
              <w:rPr>
                <w:rFonts w:ascii="Times New Roman" w:hAnsi="Times New Roman" w:cs="Times New Roman"/>
              </w:rPr>
              <w:t>Wystawa “Kraków - czas i przestrzeń”</w:t>
            </w:r>
          </w:p>
        </w:tc>
        <w:tc>
          <w:tcPr>
            <w:tcW w:w="2560" w:type="dxa"/>
            <w:vAlign w:val="center"/>
          </w:tcPr>
          <w:p w:rsidR="004044DB" w:rsidRDefault="004044DB" w:rsidP="00EF214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Obowiązują zapisy. </w:t>
            </w:r>
          </w:p>
        </w:tc>
      </w:tr>
      <w:tr w:rsidR="0037084B" w:rsidRPr="009D52BD" w:rsidTr="0087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407" w:type="dxa"/>
            <w:vAlign w:val="center"/>
          </w:tcPr>
          <w:p w:rsidR="0037084B" w:rsidRDefault="0037084B" w:rsidP="00EF214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 listopada (środa)</w:t>
            </w:r>
          </w:p>
        </w:tc>
        <w:tc>
          <w:tcPr>
            <w:tcW w:w="1561" w:type="dxa"/>
            <w:vAlign w:val="center"/>
          </w:tcPr>
          <w:p w:rsidR="0037084B" w:rsidRDefault="0037084B" w:rsidP="00EF2143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3256" w:type="dxa"/>
            <w:vAlign w:val="center"/>
          </w:tcPr>
          <w:p w:rsidR="0037084B" w:rsidRPr="00C52A2E" w:rsidRDefault="0037084B" w:rsidP="006C51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Wawel – zwiedzanie siedziby królów polskich</w:t>
            </w:r>
            <w:bookmarkStart w:id="0" w:name="_GoBack"/>
            <w:bookmarkEnd w:id="0"/>
          </w:p>
        </w:tc>
        <w:tc>
          <w:tcPr>
            <w:tcW w:w="2560" w:type="dxa"/>
            <w:vAlign w:val="center"/>
          </w:tcPr>
          <w:p w:rsidR="0037084B" w:rsidRDefault="0037084B" w:rsidP="00EF214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Obowiązują zapisy.</w:t>
            </w:r>
          </w:p>
        </w:tc>
      </w:tr>
      <w:tr w:rsidR="004044DB" w:rsidRPr="009D52BD" w:rsidTr="0087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407" w:type="dxa"/>
            <w:vAlign w:val="center"/>
          </w:tcPr>
          <w:p w:rsidR="004044DB" w:rsidRDefault="004044DB" w:rsidP="00DE0F3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044DB" w:rsidRDefault="004044DB" w:rsidP="00DE0F3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listopada</w:t>
            </w:r>
            <w:r w:rsidR="006C5182">
              <w:rPr>
                <w:rFonts w:ascii="Times New Roman" w:eastAsia="Times New Roman" w:hAnsi="Times New Roman" w:cs="Times New Roman"/>
              </w:rPr>
              <w:t xml:space="preserve"> (czwartek)</w:t>
            </w:r>
          </w:p>
          <w:p w:rsidR="004044DB" w:rsidRPr="00541A38" w:rsidRDefault="004044DB" w:rsidP="00DE0F3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044DB" w:rsidRPr="00541A38" w:rsidRDefault="004044DB" w:rsidP="00871A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3256" w:type="dxa"/>
            <w:vAlign w:val="center"/>
          </w:tcPr>
          <w:p w:rsidR="004044DB" w:rsidRPr="00541A38" w:rsidRDefault="004044DB" w:rsidP="006C51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Mikołajkowy turniej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dla Seniorów. </w:t>
            </w:r>
          </w:p>
        </w:tc>
        <w:tc>
          <w:tcPr>
            <w:tcW w:w="2560" w:type="dxa"/>
            <w:vAlign w:val="center"/>
          </w:tcPr>
          <w:p w:rsidR="004044DB" w:rsidRDefault="006C5182" w:rsidP="00871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Miejsce: TCF HUB Centrum Sportu</w:t>
            </w:r>
          </w:p>
        </w:tc>
      </w:tr>
      <w:tr w:rsidR="006C5182" w:rsidRPr="009D52BD" w:rsidTr="0087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407" w:type="dxa"/>
            <w:vAlign w:val="center"/>
          </w:tcPr>
          <w:p w:rsidR="006C5182" w:rsidRDefault="006C5182" w:rsidP="00DE0F3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listopada (sobota)</w:t>
            </w:r>
          </w:p>
        </w:tc>
        <w:tc>
          <w:tcPr>
            <w:tcW w:w="1561" w:type="dxa"/>
            <w:vAlign w:val="center"/>
          </w:tcPr>
          <w:p w:rsidR="006C5182" w:rsidRDefault="006C5182" w:rsidP="00871A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3256" w:type="dxa"/>
            <w:vAlign w:val="center"/>
          </w:tcPr>
          <w:p w:rsidR="006C5182" w:rsidRDefault="006C5182" w:rsidP="00871A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MiędzyCASowa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zabawa andrzejkowa</w:t>
            </w:r>
          </w:p>
        </w:tc>
        <w:tc>
          <w:tcPr>
            <w:tcW w:w="2560" w:type="dxa"/>
            <w:vAlign w:val="center"/>
          </w:tcPr>
          <w:p w:rsidR="006C5182" w:rsidRDefault="006C5182" w:rsidP="00871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Miejsce imprezy: Nestor Spot Kozłówek</w:t>
            </w:r>
          </w:p>
        </w:tc>
      </w:tr>
    </w:tbl>
    <w:p w:rsidR="00EC0132" w:rsidRDefault="00EC0132" w:rsidP="007B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9C1" w:rsidRPr="00BE6FCE" w:rsidRDefault="007B746C" w:rsidP="00BE6F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2BD">
        <w:rPr>
          <w:rFonts w:ascii="Times New Roman" w:hAnsi="Times New Roman" w:cs="Times New Roman"/>
          <w:b/>
          <w:bCs/>
          <w:sz w:val="24"/>
          <w:szCs w:val="24"/>
        </w:rPr>
        <w:t>Na wszystkie zajęcia obowiązują zapisy</w:t>
      </w:r>
    </w:p>
    <w:sectPr w:rsidR="00D559C1" w:rsidRPr="00BE6F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DC" w:rsidRDefault="00A942DC" w:rsidP="007B746C">
      <w:pPr>
        <w:spacing w:after="0" w:line="240" w:lineRule="auto"/>
      </w:pPr>
      <w:r>
        <w:separator/>
      </w:r>
    </w:p>
  </w:endnote>
  <w:endnote w:type="continuationSeparator" w:id="0">
    <w:p w:rsidR="00A942DC" w:rsidRDefault="00A942DC" w:rsidP="007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6C" w:rsidRDefault="00B40C4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65F146A" wp14:editId="089EED3E">
          <wp:simplePos x="0" y="0"/>
          <wp:positionH relativeFrom="column">
            <wp:posOffset>-635</wp:posOffset>
          </wp:positionH>
          <wp:positionV relativeFrom="paragraph">
            <wp:posOffset>-302895</wp:posOffset>
          </wp:positionV>
          <wp:extent cx="1463040" cy="72644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pel Kraków finansowan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46C">
      <w:rPr>
        <w:noProof/>
        <w:lang w:eastAsia="pl-PL"/>
      </w:rPr>
      <w:drawing>
        <wp:anchor distT="0" distB="0" distL="114300" distR="114300" simplePos="0" relativeHeight="251663360" behindDoc="0" locked="0" layoutInCell="1" allowOverlap="0" wp14:anchorId="4DA04AED" wp14:editId="19674350">
          <wp:simplePos x="0" y="0"/>
          <wp:positionH relativeFrom="page">
            <wp:posOffset>5628640</wp:posOffset>
          </wp:positionH>
          <wp:positionV relativeFrom="page">
            <wp:posOffset>9767570</wp:posOffset>
          </wp:positionV>
          <wp:extent cx="1328420" cy="493395"/>
          <wp:effectExtent l="0" t="0" r="5080" b="1905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4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746C"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298E060B" wp14:editId="488A8D64">
          <wp:simplePos x="0" y="0"/>
          <wp:positionH relativeFrom="page">
            <wp:posOffset>3412490</wp:posOffset>
          </wp:positionH>
          <wp:positionV relativeFrom="page">
            <wp:posOffset>9730105</wp:posOffset>
          </wp:positionV>
          <wp:extent cx="1078865" cy="718820"/>
          <wp:effectExtent l="0" t="0" r="6985" b="508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886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746C">
      <w:ptab w:relativeTo="margin" w:alignment="center" w:leader="none"/>
    </w:r>
    <w:r w:rsidR="007B746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DC" w:rsidRDefault="00A942DC" w:rsidP="007B746C">
      <w:pPr>
        <w:spacing w:after="0" w:line="240" w:lineRule="auto"/>
      </w:pPr>
      <w:r>
        <w:separator/>
      </w:r>
    </w:p>
  </w:footnote>
  <w:footnote w:type="continuationSeparator" w:id="0">
    <w:p w:rsidR="00A942DC" w:rsidRDefault="00A942DC" w:rsidP="007B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C"/>
    <w:rsid w:val="00023030"/>
    <w:rsid w:val="00033806"/>
    <w:rsid w:val="0004470C"/>
    <w:rsid w:val="00056D64"/>
    <w:rsid w:val="000E247D"/>
    <w:rsid w:val="0012654B"/>
    <w:rsid w:val="00130328"/>
    <w:rsid w:val="0014319F"/>
    <w:rsid w:val="0017463D"/>
    <w:rsid w:val="00180A25"/>
    <w:rsid w:val="00192CE8"/>
    <w:rsid w:val="00217514"/>
    <w:rsid w:val="00227C20"/>
    <w:rsid w:val="0025247A"/>
    <w:rsid w:val="00291B32"/>
    <w:rsid w:val="002D323E"/>
    <w:rsid w:val="003171B3"/>
    <w:rsid w:val="0032784F"/>
    <w:rsid w:val="00366EB9"/>
    <w:rsid w:val="0037084B"/>
    <w:rsid w:val="003F7DA1"/>
    <w:rsid w:val="004044DB"/>
    <w:rsid w:val="00404D33"/>
    <w:rsid w:val="00410B1F"/>
    <w:rsid w:val="00434F4F"/>
    <w:rsid w:val="00452F0D"/>
    <w:rsid w:val="00454E15"/>
    <w:rsid w:val="004679C0"/>
    <w:rsid w:val="00467AC4"/>
    <w:rsid w:val="004B5A0E"/>
    <w:rsid w:val="004D7BD5"/>
    <w:rsid w:val="004E4CD4"/>
    <w:rsid w:val="00501162"/>
    <w:rsid w:val="00512ECA"/>
    <w:rsid w:val="00541A38"/>
    <w:rsid w:val="005A680C"/>
    <w:rsid w:val="00641876"/>
    <w:rsid w:val="006426AD"/>
    <w:rsid w:val="0067084B"/>
    <w:rsid w:val="006949E8"/>
    <w:rsid w:val="00696F49"/>
    <w:rsid w:val="006C5182"/>
    <w:rsid w:val="00744AE5"/>
    <w:rsid w:val="007533E3"/>
    <w:rsid w:val="007702C5"/>
    <w:rsid w:val="00776067"/>
    <w:rsid w:val="007975EE"/>
    <w:rsid w:val="007B746C"/>
    <w:rsid w:val="007C48ED"/>
    <w:rsid w:val="007D3EEB"/>
    <w:rsid w:val="007D4291"/>
    <w:rsid w:val="007F4095"/>
    <w:rsid w:val="00806D53"/>
    <w:rsid w:val="00817E98"/>
    <w:rsid w:val="00820260"/>
    <w:rsid w:val="00845ECC"/>
    <w:rsid w:val="00847EB8"/>
    <w:rsid w:val="008503D5"/>
    <w:rsid w:val="0085404B"/>
    <w:rsid w:val="008A7895"/>
    <w:rsid w:val="008C140F"/>
    <w:rsid w:val="009026D9"/>
    <w:rsid w:val="00927091"/>
    <w:rsid w:val="00964DAC"/>
    <w:rsid w:val="009C0199"/>
    <w:rsid w:val="009C6641"/>
    <w:rsid w:val="009E020F"/>
    <w:rsid w:val="009E40CC"/>
    <w:rsid w:val="00A0142A"/>
    <w:rsid w:val="00A32EC8"/>
    <w:rsid w:val="00A44A45"/>
    <w:rsid w:val="00A52B2F"/>
    <w:rsid w:val="00A53F57"/>
    <w:rsid w:val="00A679EC"/>
    <w:rsid w:val="00A8636A"/>
    <w:rsid w:val="00A90E40"/>
    <w:rsid w:val="00A942DC"/>
    <w:rsid w:val="00AA4178"/>
    <w:rsid w:val="00B04CBE"/>
    <w:rsid w:val="00B40C4B"/>
    <w:rsid w:val="00B633F1"/>
    <w:rsid w:val="00BA05DA"/>
    <w:rsid w:val="00BA3448"/>
    <w:rsid w:val="00BE6FCE"/>
    <w:rsid w:val="00C37B4E"/>
    <w:rsid w:val="00C52A2E"/>
    <w:rsid w:val="00C82DA4"/>
    <w:rsid w:val="00C95514"/>
    <w:rsid w:val="00CB13E5"/>
    <w:rsid w:val="00CB7CD4"/>
    <w:rsid w:val="00CC6D17"/>
    <w:rsid w:val="00CF517F"/>
    <w:rsid w:val="00D01411"/>
    <w:rsid w:val="00D057AB"/>
    <w:rsid w:val="00D13EB1"/>
    <w:rsid w:val="00D73B17"/>
    <w:rsid w:val="00D747DF"/>
    <w:rsid w:val="00D75DDE"/>
    <w:rsid w:val="00DA5C49"/>
    <w:rsid w:val="00DC09C5"/>
    <w:rsid w:val="00DC441A"/>
    <w:rsid w:val="00DE0F38"/>
    <w:rsid w:val="00E25634"/>
    <w:rsid w:val="00E27946"/>
    <w:rsid w:val="00E42735"/>
    <w:rsid w:val="00E80056"/>
    <w:rsid w:val="00EA3B7B"/>
    <w:rsid w:val="00EC0132"/>
    <w:rsid w:val="00ED0DAC"/>
    <w:rsid w:val="00ED12E0"/>
    <w:rsid w:val="00ED4E84"/>
    <w:rsid w:val="00F256D8"/>
    <w:rsid w:val="00FD0CDF"/>
    <w:rsid w:val="00FE6FF5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B74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74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6C"/>
  </w:style>
  <w:style w:type="paragraph" w:styleId="Stopka">
    <w:name w:val="footer"/>
    <w:basedOn w:val="Normalny"/>
    <w:link w:val="StopkaZnak"/>
    <w:uiPriority w:val="99"/>
    <w:unhideWhenUsed/>
    <w:rsid w:val="007B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6C"/>
  </w:style>
  <w:style w:type="paragraph" w:styleId="Tekstdymka">
    <w:name w:val="Balloon Text"/>
    <w:basedOn w:val="Normalny"/>
    <w:link w:val="TekstdymkaZnak"/>
    <w:uiPriority w:val="99"/>
    <w:semiHidden/>
    <w:unhideWhenUsed/>
    <w:rsid w:val="007B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B74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74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6C"/>
  </w:style>
  <w:style w:type="paragraph" w:styleId="Stopka">
    <w:name w:val="footer"/>
    <w:basedOn w:val="Normalny"/>
    <w:link w:val="StopkaZnak"/>
    <w:uiPriority w:val="99"/>
    <w:unhideWhenUsed/>
    <w:rsid w:val="007B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6C"/>
  </w:style>
  <w:style w:type="paragraph" w:styleId="Tekstdymka">
    <w:name w:val="Balloon Text"/>
    <w:basedOn w:val="Normalny"/>
    <w:link w:val="TekstdymkaZnak"/>
    <w:uiPriority w:val="99"/>
    <w:semiHidden/>
    <w:unhideWhenUsed/>
    <w:rsid w:val="007B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Sutkowska</dc:creator>
  <cp:lastModifiedBy>Marta Sutkowska</cp:lastModifiedBy>
  <cp:revision>7</cp:revision>
  <cp:lastPrinted>2019-08-01T14:30:00Z</cp:lastPrinted>
  <dcterms:created xsi:type="dcterms:W3CDTF">2019-10-24T21:13:00Z</dcterms:created>
  <dcterms:modified xsi:type="dcterms:W3CDTF">2019-11-15T12:35:00Z</dcterms:modified>
</cp:coreProperties>
</file>