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A7" w:rsidRPr="00124DAC" w:rsidRDefault="008604C4" w:rsidP="008D00A7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34E2E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8D00A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D00A7" w:rsidRPr="00124DAC" w:rsidRDefault="008D00A7" w:rsidP="008D00A7">
      <w:pPr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D00A7" w:rsidRPr="00124DAC" w:rsidRDefault="008D00A7" w:rsidP="008D00A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UCHWAŁA  NR  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124DAC">
        <w:rPr>
          <w:rFonts w:ascii="Times New Roman" w:hAnsi="Times New Roman" w:cs="Times New Roman"/>
          <w:b/>
          <w:sz w:val="32"/>
          <w:szCs w:val="32"/>
        </w:rPr>
        <w:t xml:space="preserve"> /IV/2023</w:t>
      </w:r>
    </w:p>
    <w:p w:rsidR="008D00A7" w:rsidRPr="00124DAC" w:rsidRDefault="008D00A7" w:rsidP="008D00A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>RADY KRAKOWSKICH SENIORÓW</w:t>
      </w:r>
    </w:p>
    <w:p w:rsidR="008D00A7" w:rsidRPr="00124DAC" w:rsidRDefault="008D00A7" w:rsidP="008D00A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DAC">
        <w:rPr>
          <w:rFonts w:ascii="Times New Roman" w:hAnsi="Times New Roman" w:cs="Times New Roman"/>
          <w:b/>
          <w:sz w:val="32"/>
          <w:szCs w:val="32"/>
        </w:rPr>
        <w:t xml:space="preserve">z dnia  </w:t>
      </w:r>
      <w:r w:rsidR="006D4E13">
        <w:rPr>
          <w:rFonts w:ascii="Times New Roman" w:hAnsi="Times New Roman" w:cs="Times New Roman"/>
          <w:b/>
          <w:sz w:val="32"/>
          <w:szCs w:val="32"/>
        </w:rPr>
        <w:t>30</w:t>
      </w:r>
      <w:r w:rsidRPr="00124DA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6D4E13">
        <w:rPr>
          <w:rFonts w:ascii="Times New Roman" w:hAnsi="Times New Roman" w:cs="Times New Roman"/>
          <w:b/>
          <w:sz w:val="32"/>
          <w:szCs w:val="32"/>
        </w:rPr>
        <w:t>1</w:t>
      </w:r>
      <w:r w:rsidRPr="00124DAC">
        <w:rPr>
          <w:rFonts w:ascii="Times New Roman" w:hAnsi="Times New Roman" w:cs="Times New Roman"/>
          <w:b/>
          <w:sz w:val="32"/>
          <w:szCs w:val="32"/>
        </w:rPr>
        <w:t>.2023 r.</w:t>
      </w:r>
    </w:p>
    <w:p w:rsidR="008D00A7" w:rsidRPr="00124DAC" w:rsidRDefault="008D00A7" w:rsidP="008D00A7">
      <w:pPr>
        <w:spacing w:before="0"/>
        <w:ind w:left="-567" w:right="-45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0A7" w:rsidRDefault="008D00A7" w:rsidP="008D00A7">
      <w:pPr>
        <w:spacing w:before="0"/>
        <w:ind w:left="-567" w:right="-453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44982608"/>
      <w:r>
        <w:rPr>
          <w:rFonts w:ascii="Times New Roman" w:hAnsi="Times New Roman" w:cs="Times New Roman"/>
          <w:b/>
          <w:sz w:val="24"/>
          <w:szCs w:val="24"/>
          <w:u w:val="single"/>
        </w:rPr>
        <w:t>w sprawie</w:t>
      </w:r>
      <w:r w:rsidRPr="00124DA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obniżenia wieku seniorów do korzystania z bezpłatnych przejazdów środkami transportu Miejskiego Przedsiębiorstwa Komunikacyjnego </w:t>
      </w:r>
      <w:bookmarkEnd w:id="1"/>
    </w:p>
    <w:p w:rsidR="008D00A7" w:rsidRDefault="008D00A7" w:rsidP="008D00A7">
      <w:pPr>
        <w:spacing w:before="0"/>
        <w:ind w:left="-567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0A7" w:rsidRDefault="008D00A7" w:rsidP="008D00A7">
      <w:pPr>
        <w:autoSpaceDE w:val="0"/>
        <w:autoSpaceDN w:val="0"/>
        <w:adjustRightInd w:val="0"/>
        <w:spacing w:after="0"/>
        <w:ind w:left="-426" w:firstLine="284"/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</w:pPr>
      <w:bookmarkStart w:id="2" w:name="_Hlk98790362"/>
      <w:r w:rsidRPr="00A60D34">
        <w:rPr>
          <w:rFonts w:ascii="Times New Roman" w:hAnsi="Times New Roman" w:cs="Times New Roman"/>
          <w:color w:val="575757"/>
          <w:szCs w:val="20"/>
          <w:shd w:val="clear" w:color="auto" w:fill="FFFFFF"/>
        </w:rPr>
        <w:t xml:space="preserve">Na podstawie art. 5c ust. 2, ust. 5 i ust. 5a ustawy z dnia 8 marca 1990 r. o samorządzie gminnym (Dz. U. z 2023 r. poz. 40 i 572), </w:t>
      </w:r>
      <w:r w:rsidRPr="00A60D34"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>oraz § 15 załącznika do uchwały Nr C/23721/22  Rady Miasta Krakowa z dnia 23 listopada 2022 r. w sprawie powołania Rady Krakowskich Seniorów oraz nadania jej Statutu, Uchwały nr 2/IV/2023 Rady Krakowskich Seniorów roku z dnia 20.04.2023 r.</w:t>
      </w:r>
      <w:r>
        <w:rPr>
          <w:rFonts w:ascii="Times New Roman" w:eastAsia="Times New Roman" w:hAnsi="Times New Roman" w:cs="Times New Roman"/>
          <w:bCs/>
          <w:color w:val="2B2A29"/>
          <w:szCs w:val="20"/>
          <w:lang w:eastAsia="pl-PL"/>
        </w:rPr>
        <w:t xml:space="preserve"> uchwala się co następuje:</w:t>
      </w:r>
    </w:p>
    <w:p w:rsidR="008D00A7" w:rsidRDefault="008D00A7" w:rsidP="008D00A7">
      <w:pPr>
        <w:autoSpaceDE w:val="0"/>
        <w:autoSpaceDN w:val="0"/>
        <w:adjustRightInd w:val="0"/>
        <w:spacing w:after="0"/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8D00A7" w:rsidRPr="00124DAC" w:rsidRDefault="008D00A7" w:rsidP="008D00A7">
      <w:pPr>
        <w:autoSpaceDE w:val="0"/>
        <w:autoSpaceDN w:val="0"/>
        <w:adjustRightInd w:val="0"/>
        <w:spacing w:after="0"/>
        <w:ind w:left="-426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124DAC">
        <w:rPr>
          <w:rFonts w:ascii="Times New Roman" w:hAnsi="Times New Roman" w:cs="Times New Roman"/>
          <w:sz w:val="24"/>
          <w:szCs w:val="24"/>
        </w:rPr>
        <w:t>1</w:t>
      </w:r>
    </w:p>
    <w:bookmarkEnd w:id="2"/>
    <w:p w:rsidR="008D00A7" w:rsidRPr="00A275B0" w:rsidRDefault="009A2518" w:rsidP="008D00A7">
      <w:pPr>
        <w:spacing w:before="0"/>
        <w:ind w:left="-567" w:right="-4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</w:t>
      </w:r>
      <w:r w:rsidR="00CF08CA">
        <w:rPr>
          <w:rFonts w:ascii="Times New Roman" w:hAnsi="Times New Roman" w:cs="Times New Roman"/>
          <w:sz w:val="24"/>
          <w:szCs w:val="24"/>
        </w:rPr>
        <w:t xml:space="preserve">ć do </w:t>
      </w:r>
      <w:r w:rsidR="008D00A7">
        <w:rPr>
          <w:rFonts w:ascii="Times New Roman" w:hAnsi="Times New Roman" w:cs="Times New Roman"/>
          <w:sz w:val="24"/>
          <w:szCs w:val="24"/>
        </w:rPr>
        <w:t xml:space="preserve">Prezydenta Miasta Krakowa i Rady Miasta Krakowa </w:t>
      </w:r>
      <w:r w:rsidR="00CF08CA">
        <w:rPr>
          <w:rFonts w:ascii="Times New Roman" w:hAnsi="Times New Roman" w:cs="Times New Roman"/>
          <w:sz w:val="24"/>
          <w:szCs w:val="24"/>
        </w:rPr>
        <w:t xml:space="preserve">wniosek o podjęcie działań zmierzających do obniżenia </w:t>
      </w:r>
      <w:r w:rsidR="008D00A7">
        <w:rPr>
          <w:rFonts w:ascii="Times New Roman" w:hAnsi="Times New Roman" w:cs="Times New Roman"/>
          <w:sz w:val="24"/>
          <w:szCs w:val="24"/>
        </w:rPr>
        <w:t xml:space="preserve"> wieku uprawniającego do bezpłatnych przejazdów seniorów</w:t>
      </w:r>
      <w:r w:rsidR="00CF08CA">
        <w:rPr>
          <w:rFonts w:ascii="Times New Roman" w:hAnsi="Times New Roman" w:cs="Times New Roman"/>
          <w:sz w:val="24"/>
          <w:szCs w:val="24"/>
        </w:rPr>
        <w:t xml:space="preserve"> - emerytów</w:t>
      </w:r>
      <w:r w:rsidR="008D00A7">
        <w:rPr>
          <w:rFonts w:ascii="Times New Roman" w:hAnsi="Times New Roman" w:cs="Times New Roman"/>
          <w:sz w:val="24"/>
          <w:szCs w:val="24"/>
        </w:rPr>
        <w:t xml:space="preserve"> odpowiednio: dla kobiet 60 lat, dla mężczyzn 65</w:t>
      </w:r>
      <w:r w:rsidR="00CF08CA">
        <w:rPr>
          <w:rFonts w:ascii="Times New Roman" w:hAnsi="Times New Roman" w:cs="Times New Roman"/>
          <w:sz w:val="24"/>
          <w:szCs w:val="24"/>
        </w:rPr>
        <w:t xml:space="preserve"> lat</w:t>
      </w:r>
      <w:r w:rsidR="008D00A7">
        <w:rPr>
          <w:rFonts w:ascii="Times New Roman" w:hAnsi="Times New Roman" w:cs="Times New Roman"/>
          <w:sz w:val="24"/>
          <w:szCs w:val="24"/>
        </w:rPr>
        <w:t xml:space="preserve"> po osiągnięciu, którego komunikacja miejska będzie bezpłatna.</w:t>
      </w:r>
    </w:p>
    <w:p w:rsidR="008D00A7" w:rsidRPr="0066342F" w:rsidRDefault="008D00A7" w:rsidP="008D00A7">
      <w:pPr>
        <w:pStyle w:val="Akapitzlist"/>
        <w:spacing w:before="0"/>
        <w:ind w:left="-567" w:right="-4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0A7" w:rsidRPr="00124DAC" w:rsidRDefault="008D00A7" w:rsidP="008D00A7">
      <w:pPr>
        <w:spacing w:before="0"/>
        <w:ind w:left="-567" w:right="-45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§ 2</w:t>
      </w:r>
    </w:p>
    <w:p w:rsidR="008D00A7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8D00A7" w:rsidRPr="00124DAC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8D00A7" w:rsidRPr="00124DAC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8D00A7" w:rsidRPr="00124DAC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</w:p>
    <w:p w:rsidR="008D00A7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Głosowało:                 </w:t>
      </w:r>
      <w:r w:rsidR="006D4E13">
        <w:rPr>
          <w:rFonts w:ascii="Times New Roman" w:hAnsi="Times New Roman" w:cs="Times New Roman"/>
          <w:sz w:val="24"/>
          <w:szCs w:val="24"/>
        </w:rPr>
        <w:t>18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DAC">
        <w:rPr>
          <w:rFonts w:ascii="Times New Roman" w:hAnsi="Times New Roman" w:cs="Times New Roman"/>
          <w:sz w:val="24"/>
          <w:szCs w:val="24"/>
        </w:rPr>
        <w:t>osób</w:t>
      </w:r>
    </w:p>
    <w:p w:rsidR="008D00A7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przyjęciem:</w:t>
      </w:r>
      <w:r w:rsidR="006D4E13">
        <w:rPr>
          <w:rFonts w:ascii="Times New Roman" w:hAnsi="Times New Roman" w:cs="Times New Roman"/>
          <w:sz w:val="24"/>
          <w:szCs w:val="24"/>
        </w:rPr>
        <w:t xml:space="preserve">            13</w:t>
      </w:r>
    </w:p>
    <w:p w:rsidR="008D00A7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się:</w:t>
      </w:r>
      <w:r w:rsidR="006D4E13">
        <w:rPr>
          <w:rFonts w:ascii="Times New Roman" w:hAnsi="Times New Roman" w:cs="Times New Roman"/>
          <w:sz w:val="24"/>
          <w:szCs w:val="24"/>
        </w:rPr>
        <w:t xml:space="preserve">           3</w:t>
      </w:r>
    </w:p>
    <w:p w:rsidR="008D00A7" w:rsidRPr="00124DAC" w:rsidRDefault="008D00A7" w:rsidP="008D00A7">
      <w:pPr>
        <w:spacing w:before="0"/>
        <w:ind w:left="-567" w:right="-4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4E13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124DA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00A7" w:rsidRPr="00124DAC" w:rsidRDefault="008D00A7" w:rsidP="008D00A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D00A7" w:rsidRPr="00124DAC" w:rsidRDefault="008D00A7" w:rsidP="008D00A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</w:p>
    <w:p w:rsidR="008D00A7" w:rsidRPr="00124DAC" w:rsidRDefault="008D00A7" w:rsidP="008D00A7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</w:t>
      </w:r>
    </w:p>
    <w:p w:rsidR="008D00A7" w:rsidRDefault="008D00A7" w:rsidP="008D00A7">
      <w:pPr>
        <w:shd w:val="clear" w:color="auto" w:fill="FEFEFE"/>
        <w:spacing w:before="0" w:after="100" w:afterAutospacing="1"/>
        <w:ind w:left="-709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</w:t>
      </w:r>
      <w:r w:rsidR="006D4E13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Wiceprzewodniczący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  </w:t>
      </w:r>
      <w:r w:rsidR="000E6E2B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Przewodniczący</w:t>
      </w:r>
    </w:p>
    <w:p w:rsidR="008D00A7" w:rsidRDefault="000E6E2B" w:rsidP="008D00A7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</w:t>
      </w:r>
      <w:r w:rsidR="008D00A7"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Seniorów                                                 </w:t>
      </w:r>
      <w:r w:rsidR="008D00A7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</w:t>
      </w:r>
      <w:r w:rsidR="008D00A7"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Rady Krakowskich 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Seniorów</w:t>
      </w:r>
    </w:p>
    <w:p w:rsidR="008D00A7" w:rsidRDefault="000E6E2B" w:rsidP="000E6E2B">
      <w:pPr>
        <w:shd w:val="clear" w:color="auto" w:fill="FEFEFE"/>
        <w:spacing w:before="0" w:after="100" w:afterAutospacing="1"/>
        <w:ind w:left="-993" w:right="-1020" w:firstLine="0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a</w:t>
      </w:r>
      <w:r w:rsidR="001927AA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rek Pilch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                                                   </w:t>
      </w:r>
      <w:r w:rsidR="001927AA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</w:t>
      </w:r>
      <w:bookmarkStart w:id="3" w:name="_GoBack"/>
      <w:bookmarkEnd w:id="3"/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</w:t>
      </w:r>
      <w:r w:rsidRPr="00124DAC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Sławomir Pietrzyk</w:t>
      </w:r>
    </w:p>
    <w:p w:rsidR="008D00A7" w:rsidRDefault="000E6E2B" w:rsidP="000E6E2B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lastRenderedPageBreak/>
        <w:t>UZASADNIENIE</w:t>
      </w:r>
    </w:p>
    <w:p w:rsidR="000E6E2B" w:rsidRDefault="000E6E2B" w:rsidP="000E6E2B">
      <w:pPr>
        <w:shd w:val="clear" w:color="auto" w:fill="FEFEFE"/>
        <w:spacing w:before="0" w:after="100" w:afterAutospacing="1"/>
        <w:ind w:left="-993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0E6E2B" w:rsidRDefault="000E6E2B" w:rsidP="00154243">
      <w:pPr>
        <w:shd w:val="clear" w:color="auto" w:fill="FEFEFE"/>
        <w:spacing w:before="0" w:after="100" w:afterAutospacing="1"/>
        <w:ind w:left="-426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 w:rsidRPr="000E6E2B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             Rozpoczęcie prac</w:t>
      </w: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nad uchwałą rozszerzającą grupę osób uprzywi</w:t>
      </w:r>
      <w:r w:rsidR="00154243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lejowanych do korzystania z bezpłatnych przejazdów MPK o grupę seniorów odpowiednio 60+, mężczyzn +65 pozwoliłoby na wsparcie osób, które zakończyły etap aktywności zawodowej i co za tym idzie często zmieniły swój status finansowy.</w:t>
      </w:r>
    </w:p>
    <w:p w:rsidR="00154243" w:rsidRPr="000E6E2B" w:rsidRDefault="00154243" w:rsidP="00154243">
      <w:pPr>
        <w:shd w:val="clear" w:color="auto" w:fill="FEFEFE"/>
        <w:spacing w:before="0" w:after="100" w:afterAutospacing="1"/>
        <w:ind w:left="-426" w:right="-1020" w:firstLine="0"/>
        <w:jc w:val="both"/>
        <w:outlineLvl w:val="3"/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>Jednocześnie takie rozwiązanie wpisywałoby się w kierunki działań miasta w zakresie ochrony środowiska, strefy czystego powietrza i stanowiłoby alternatywę</w:t>
      </w:r>
      <w:r w:rsidR="00FA2F1F">
        <w:rPr>
          <w:rFonts w:ascii="Times New Roman" w:eastAsia="Times New Roman" w:hAnsi="Times New Roman" w:cs="Times New Roman"/>
          <w:bCs/>
          <w:color w:val="2B2A29"/>
          <w:sz w:val="24"/>
          <w:szCs w:val="24"/>
          <w:lang w:eastAsia="pl-PL"/>
        </w:rPr>
        <w:t xml:space="preserve"> dla korzystania z samochodu.</w:t>
      </w:r>
    </w:p>
    <w:p w:rsidR="000E6E2B" w:rsidRDefault="000E6E2B" w:rsidP="00154243">
      <w:pPr>
        <w:shd w:val="clear" w:color="auto" w:fill="FEFEFE"/>
        <w:spacing w:before="0" w:after="100" w:afterAutospacing="1"/>
        <w:ind w:left="-426" w:right="-102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</w:p>
    <w:p w:rsidR="000E6E2B" w:rsidRDefault="000E6E2B" w:rsidP="000E6E2B">
      <w:pPr>
        <w:shd w:val="clear" w:color="auto" w:fill="FEFEFE"/>
        <w:spacing w:before="0" w:after="100" w:afterAutospacing="1"/>
        <w:ind w:left="-993" w:right="-1020" w:firstLine="0"/>
        <w:jc w:val="both"/>
        <w:outlineLvl w:val="3"/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 xml:space="preserve">        </w:t>
      </w:r>
    </w:p>
    <w:bookmarkEnd w:id="0"/>
    <w:p w:rsidR="00F66686" w:rsidRPr="00F66686" w:rsidRDefault="00F66686" w:rsidP="00F66686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F66686" w:rsidRPr="00F66686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993" w:rsidRDefault="001B1993" w:rsidP="00A57D52">
      <w:r>
        <w:separator/>
      </w:r>
    </w:p>
  </w:endnote>
  <w:endnote w:type="continuationSeparator" w:id="0">
    <w:p w:rsidR="001B1993" w:rsidRDefault="001B199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93" w:rsidRDefault="001B1993" w:rsidP="00A57D52">
      <w:r>
        <w:separator/>
      </w:r>
    </w:p>
  </w:footnote>
  <w:footnote w:type="continuationSeparator" w:id="0">
    <w:p w:rsidR="001B1993" w:rsidRDefault="001B199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6D4E13">
      <w:rPr>
        <w:szCs w:val="20"/>
      </w:rPr>
      <w:t>30</w:t>
    </w:r>
    <w:r w:rsidR="008D00A7">
      <w:rPr>
        <w:szCs w:val="20"/>
      </w:rPr>
      <w:t>.1</w:t>
    </w:r>
    <w:r w:rsidR="006D4E13">
      <w:rPr>
        <w:szCs w:val="20"/>
      </w:rPr>
      <w:t>1</w:t>
    </w:r>
    <w:r w:rsidR="008D00A7">
      <w:rPr>
        <w:szCs w:val="20"/>
      </w:rPr>
      <w:t>.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E6E2B"/>
    <w:rsid w:val="00101C3F"/>
    <w:rsid w:val="001106A0"/>
    <w:rsid w:val="001153B8"/>
    <w:rsid w:val="00124DAC"/>
    <w:rsid w:val="001345AF"/>
    <w:rsid w:val="00134E2E"/>
    <w:rsid w:val="001407B4"/>
    <w:rsid w:val="00154243"/>
    <w:rsid w:val="00155930"/>
    <w:rsid w:val="001723D0"/>
    <w:rsid w:val="00175E80"/>
    <w:rsid w:val="001907C7"/>
    <w:rsid w:val="001927AA"/>
    <w:rsid w:val="001B1993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D1D73"/>
    <w:rsid w:val="002E312C"/>
    <w:rsid w:val="003178DF"/>
    <w:rsid w:val="00333D2D"/>
    <w:rsid w:val="003440F0"/>
    <w:rsid w:val="003508E0"/>
    <w:rsid w:val="00354DDC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555C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D4E13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496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D00A7"/>
    <w:rsid w:val="008E7D61"/>
    <w:rsid w:val="00900E89"/>
    <w:rsid w:val="00911C68"/>
    <w:rsid w:val="009129FB"/>
    <w:rsid w:val="00920B70"/>
    <w:rsid w:val="009210C1"/>
    <w:rsid w:val="00964B5D"/>
    <w:rsid w:val="00965C0E"/>
    <w:rsid w:val="00992122"/>
    <w:rsid w:val="0099513E"/>
    <w:rsid w:val="009A2518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0ED6"/>
    <w:rsid w:val="00C626A7"/>
    <w:rsid w:val="00C9577F"/>
    <w:rsid w:val="00CA54BD"/>
    <w:rsid w:val="00CB4AEC"/>
    <w:rsid w:val="00CB7F93"/>
    <w:rsid w:val="00CE2629"/>
    <w:rsid w:val="00CE4D12"/>
    <w:rsid w:val="00CF08CA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A2F1F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7B9A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C965-7F7E-4B72-9E87-E514D052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6</cp:revision>
  <cp:lastPrinted>2023-10-11T10:28:00Z</cp:lastPrinted>
  <dcterms:created xsi:type="dcterms:W3CDTF">2023-10-11T10:01:00Z</dcterms:created>
  <dcterms:modified xsi:type="dcterms:W3CDTF">2023-12-13T15:53:00Z</dcterms:modified>
</cp:coreProperties>
</file>