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0D" w:rsidRDefault="00EF1A0D" w:rsidP="00EF1A0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OŚRODEK KULTURY IM. CYPRIANA KAMILA NORWIDA</w:t>
      </w:r>
      <w:r>
        <w:rPr>
          <w:rFonts w:ascii="Calibri" w:hAnsi="Calibri" w:cs="Calibri"/>
        </w:rPr>
        <w:t xml:space="preserve"> </w:t>
      </w:r>
      <w:r w:rsidRPr="00EF1A0D">
        <w:rPr>
          <w:rFonts w:ascii="Calibri" w:hAnsi="Calibri" w:cs="Calibri"/>
          <w:sz w:val="18"/>
          <w:szCs w:val="18"/>
        </w:rPr>
        <w:t>|| OS.GÓRALI 5, 31-959 KRAKÓW ; TEL. 012 644 27 65</w:t>
      </w:r>
    </w:p>
    <w:p w:rsidR="00EF1A0D" w:rsidRDefault="00EF1A0D" w:rsidP="00EF1A0D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INFORMACJA PROGRAMOWA ||</w:t>
      </w:r>
      <w:r>
        <w:rPr>
          <w:rFonts w:ascii="Calibri" w:hAnsi="Calibri" w:cs="Calibri"/>
          <w:b/>
          <w:bCs/>
        </w:rPr>
        <w:t>STYCZEŃ 2018 R.</w:t>
      </w:r>
    </w:p>
    <w:p w:rsidR="00EF1A0D" w:rsidRDefault="00EF1A0D" w:rsidP="00EF1A0D">
      <w:pPr>
        <w:pBdr>
          <w:bottom w:val="single" w:sz="12" w:space="1" w:color="auto"/>
        </w:pBdr>
        <w:rPr>
          <w:rFonts w:ascii="Calibri" w:hAnsi="Calibri" w:cs="Calibri"/>
        </w:rPr>
      </w:pPr>
    </w:p>
    <w:p w:rsidR="00EF1A0D" w:rsidRDefault="00EF1A0D" w:rsidP="006B22B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FD4A55" w:rsidRDefault="00FD4A55" w:rsidP="006B22B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  <w:r w:rsidRPr="006B22BA">
        <w:rPr>
          <w:rStyle w:val="Pogrubienie"/>
          <w:rFonts w:asciiTheme="minorHAnsi" w:hAnsiTheme="minorHAnsi" w:cstheme="minorHAnsi"/>
          <w:sz w:val="22"/>
          <w:szCs w:val="22"/>
        </w:rPr>
        <w:t xml:space="preserve">Chór </w:t>
      </w:r>
      <w:proofErr w:type="spellStart"/>
      <w:r w:rsidRPr="006B22BA">
        <w:rPr>
          <w:rStyle w:val="Pogrubienie"/>
          <w:rFonts w:asciiTheme="minorHAnsi" w:hAnsiTheme="minorHAnsi" w:cstheme="minorHAnsi"/>
          <w:sz w:val="22"/>
          <w:szCs w:val="22"/>
        </w:rPr>
        <w:t>GospelSenior</w:t>
      </w:r>
      <w:proofErr w:type="spellEnd"/>
    </w:p>
    <w:p w:rsidR="006B22BA" w:rsidRPr="006B22BA" w:rsidRDefault="006B22BA" w:rsidP="006B22B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FD4A55" w:rsidRPr="006B22BA" w:rsidRDefault="00FD4A55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22BA">
        <w:rPr>
          <w:rStyle w:val="Pogrubienie"/>
          <w:rFonts w:asciiTheme="minorHAnsi" w:hAnsiTheme="minorHAnsi" w:cstheme="minorHAnsi"/>
          <w:sz w:val="22"/>
          <w:szCs w:val="22"/>
        </w:rPr>
        <w:t>wtorki, godz. 10.00-12.00</w:t>
      </w:r>
      <w:r w:rsidRPr="006B22BA">
        <w:rPr>
          <w:rFonts w:asciiTheme="minorHAnsi" w:hAnsiTheme="minorHAnsi" w:cstheme="minorHAnsi"/>
          <w:sz w:val="22"/>
          <w:szCs w:val="22"/>
        </w:rPr>
        <w:br/>
        <w:t>Ośrodek Kultury im. C. K. Norwida, os. Górali 5</w:t>
      </w:r>
    </w:p>
    <w:p w:rsidR="006B22BA" w:rsidRDefault="006B22BA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D4A55" w:rsidRPr="006B22BA" w:rsidRDefault="00FD4A55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22BA">
        <w:rPr>
          <w:rFonts w:asciiTheme="minorHAnsi" w:hAnsiTheme="minorHAnsi" w:cstheme="minorHAnsi"/>
          <w:sz w:val="22"/>
          <w:szCs w:val="22"/>
        </w:rPr>
        <w:t xml:space="preserve">„Nowa Huta EMOTION – emocje i poruszenie, czyli gospel w Nowej Hucie” - to tytuł, a zarazem najkrótsza informacja o założeniach projektu, który realizuje od 2014 roku grupa Nowohucki </w:t>
      </w:r>
      <w:proofErr w:type="spellStart"/>
      <w:r w:rsidRPr="006B22BA">
        <w:rPr>
          <w:rFonts w:asciiTheme="minorHAnsi" w:hAnsiTheme="minorHAnsi" w:cstheme="minorHAnsi"/>
          <w:sz w:val="22"/>
          <w:szCs w:val="22"/>
        </w:rPr>
        <w:t>GospelSenior</w:t>
      </w:r>
      <w:proofErr w:type="spellEnd"/>
      <w:r w:rsidRPr="006B22BA">
        <w:rPr>
          <w:rFonts w:asciiTheme="minorHAnsi" w:hAnsiTheme="minorHAnsi" w:cstheme="minorHAnsi"/>
          <w:sz w:val="22"/>
          <w:szCs w:val="22"/>
        </w:rPr>
        <w:t xml:space="preserve"> we współpracy ze Stowarzyszeniem Gospel i Fundacją Nowe Centrum. Wstęp wolny.</w:t>
      </w:r>
    </w:p>
    <w:p w:rsidR="00FD4A55" w:rsidRPr="006B22BA" w:rsidRDefault="00FD4A55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22BA">
        <w:rPr>
          <w:rFonts w:asciiTheme="minorHAnsi" w:hAnsiTheme="minorHAnsi" w:cstheme="minorHAnsi"/>
          <w:sz w:val="22"/>
          <w:szCs w:val="22"/>
        </w:rPr>
        <w:t xml:space="preserve">Grupa, aktualnie złożona z 31 seniorek i 4 seniorów, pod kierunkiem Lei </w:t>
      </w:r>
      <w:proofErr w:type="spellStart"/>
      <w:r w:rsidRPr="006B22BA">
        <w:rPr>
          <w:rFonts w:asciiTheme="minorHAnsi" w:hAnsiTheme="minorHAnsi" w:cstheme="minorHAnsi"/>
          <w:sz w:val="22"/>
          <w:szCs w:val="22"/>
        </w:rPr>
        <w:t>Kjeldsen</w:t>
      </w:r>
      <w:proofErr w:type="spellEnd"/>
      <w:r w:rsidRPr="006B22BA">
        <w:rPr>
          <w:rFonts w:asciiTheme="minorHAnsi" w:hAnsiTheme="minorHAnsi" w:cstheme="minorHAnsi"/>
          <w:sz w:val="22"/>
          <w:szCs w:val="22"/>
        </w:rPr>
        <w:t xml:space="preserve"> ćwiczy śpiewanie pieśni gospel po angielsku i po polsku. Akompaniuje Grzegorz Różycki. Seniorzy śpiewają o nadziei („Nadzieja” Piotra Nazaruka), o szczęśliwym dniu („Oh happy </w:t>
      </w:r>
      <w:proofErr w:type="spellStart"/>
      <w:r w:rsidRPr="006B22BA">
        <w:rPr>
          <w:rFonts w:asciiTheme="minorHAnsi" w:hAnsiTheme="minorHAnsi" w:cstheme="minorHAnsi"/>
          <w:sz w:val="22"/>
          <w:szCs w:val="22"/>
        </w:rPr>
        <w:t>day</w:t>
      </w:r>
      <w:proofErr w:type="spellEnd"/>
      <w:r w:rsidRPr="006B22BA">
        <w:rPr>
          <w:rFonts w:asciiTheme="minorHAnsi" w:hAnsiTheme="minorHAnsi" w:cstheme="minorHAnsi"/>
          <w:sz w:val="22"/>
          <w:szCs w:val="22"/>
        </w:rPr>
        <w:t xml:space="preserve">” Edwina Hawkinsa), standardy </w:t>
      </w:r>
      <w:proofErr w:type="spellStart"/>
      <w:r w:rsidRPr="006B22BA">
        <w:rPr>
          <w:rFonts w:asciiTheme="minorHAnsi" w:hAnsiTheme="minorHAnsi" w:cstheme="minorHAnsi"/>
          <w:sz w:val="22"/>
          <w:szCs w:val="22"/>
        </w:rPr>
        <w:t>traditional</w:t>
      </w:r>
      <w:proofErr w:type="spellEnd"/>
      <w:r w:rsidRPr="006B22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22BA">
        <w:rPr>
          <w:rFonts w:asciiTheme="minorHAnsi" w:hAnsiTheme="minorHAnsi" w:cstheme="minorHAnsi"/>
          <w:sz w:val="22"/>
          <w:szCs w:val="22"/>
        </w:rPr>
        <w:t>black</w:t>
      </w:r>
      <w:proofErr w:type="spellEnd"/>
      <w:r w:rsidRPr="006B22BA">
        <w:rPr>
          <w:rFonts w:asciiTheme="minorHAnsi" w:hAnsiTheme="minorHAnsi" w:cstheme="minorHAnsi"/>
          <w:sz w:val="22"/>
          <w:szCs w:val="22"/>
        </w:rPr>
        <w:t xml:space="preserve"> gospel (np. "</w:t>
      </w:r>
      <w:proofErr w:type="spellStart"/>
      <w:r w:rsidRPr="006B22BA">
        <w:rPr>
          <w:rFonts w:asciiTheme="minorHAnsi" w:hAnsiTheme="minorHAnsi" w:cstheme="minorHAnsi"/>
          <w:sz w:val="22"/>
          <w:szCs w:val="22"/>
        </w:rPr>
        <w:t>Freedom</w:t>
      </w:r>
      <w:proofErr w:type="spellEnd"/>
      <w:r w:rsidRPr="006B22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22BA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6B22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22BA">
        <w:rPr>
          <w:rFonts w:asciiTheme="minorHAnsi" w:hAnsiTheme="minorHAnsi" w:cstheme="minorHAnsi"/>
          <w:sz w:val="22"/>
          <w:szCs w:val="22"/>
        </w:rPr>
        <w:t>coming</w:t>
      </w:r>
      <w:proofErr w:type="spellEnd"/>
      <w:r w:rsidRPr="006B22BA">
        <w:rPr>
          <w:rFonts w:asciiTheme="minorHAnsi" w:hAnsiTheme="minorHAnsi" w:cstheme="minorHAnsi"/>
          <w:sz w:val="22"/>
          <w:szCs w:val="22"/>
        </w:rPr>
        <w:t>", "</w:t>
      </w:r>
      <w:proofErr w:type="spellStart"/>
      <w:r w:rsidRPr="006B22BA">
        <w:rPr>
          <w:rFonts w:asciiTheme="minorHAnsi" w:hAnsiTheme="minorHAnsi" w:cstheme="minorHAnsi"/>
          <w:sz w:val="22"/>
          <w:szCs w:val="22"/>
        </w:rPr>
        <w:t>Hold</w:t>
      </w:r>
      <w:proofErr w:type="spellEnd"/>
      <w:r w:rsidRPr="006B22BA">
        <w:rPr>
          <w:rFonts w:asciiTheme="minorHAnsi" w:hAnsiTheme="minorHAnsi" w:cstheme="minorHAnsi"/>
          <w:sz w:val="22"/>
          <w:szCs w:val="22"/>
        </w:rPr>
        <w:t xml:space="preserve"> on"). Jest w tym radość, wzruszenie, wdzięczność... Są emocje. Często koncertując zachęcają słuchaczy, nie tylko z Nowej Huty, do radosnego wielbienia Boga.</w:t>
      </w:r>
    </w:p>
    <w:p w:rsidR="006B22BA" w:rsidRDefault="006B22BA" w:rsidP="006B22B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FD4A55" w:rsidRPr="006B22BA" w:rsidRDefault="00FD4A55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22BA">
        <w:rPr>
          <w:rStyle w:val="Pogrubienie"/>
          <w:rFonts w:asciiTheme="minorHAnsi" w:hAnsiTheme="minorHAnsi" w:cstheme="minorHAnsi"/>
          <w:sz w:val="22"/>
          <w:szCs w:val="22"/>
        </w:rPr>
        <w:t>Zapisy i informacje:</w:t>
      </w:r>
      <w:r w:rsidRPr="006B22BA">
        <w:rPr>
          <w:rFonts w:asciiTheme="minorHAnsi" w:hAnsiTheme="minorHAnsi" w:cstheme="minorHAnsi"/>
          <w:sz w:val="22"/>
          <w:szCs w:val="22"/>
        </w:rPr>
        <w:t> Janina Woźniak, tel. 663 805</w:t>
      </w:r>
      <w:r w:rsidR="006B22BA">
        <w:rPr>
          <w:rFonts w:asciiTheme="minorHAnsi" w:hAnsiTheme="minorHAnsi" w:cstheme="minorHAnsi"/>
          <w:sz w:val="22"/>
          <w:szCs w:val="22"/>
        </w:rPr>
        <w:t> </w:t>
      </w:r>
      <w:r w:rsidRPr="006B22BA">
        <w:rPr>
          <w:rFonts w:asciiTheme="minorHAnsi" w:hAnsiTheme="minorHAnsi" w:cstheme="minorHAnsi"/>
          <w:sz w:val="22"/>
          <w:szCs w:val="22"/>
        </w:rPr>
        <w:t>204</w:t>
      </w:r>
    </w:p>
    <w:p w:rsidR="006B22BA" w:rsidRDefault="006B22BA" w:rsidP="006B22B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6B22BA" w:rsidRPr="005F2775" w:rsidRDefault="006B22BA" w:rsidP="006B22BA">
      <w:pPr>
        <w:spacing w:after="0" w:line="240" w:lineRule="auto"/>
        <w:rPr>
          <w:rFonts w:ascii="Calibri" w:hAnsi="Calibri"/>
        </w:rPr>
      </w:pPr>
      <w:r w:rsidRPr="005F2775">
        <w:rPr>
          <w:rStyle w:val="Pogrubienie"/>
          <w:rFonts w:ascii="Calibri" w:hAnsi="Calibri" w:cs="Calibri"/>
          <w:shd w:val="clear" w:color="auto" w:fill="FFFFFF"/>
        </w:rPr>
        <w:t>Ośrodek Kultury im. C. K. Norwida</w:t>
      </w:r>
      <w:r w:rsidRPr="005F2775">
        <w:rPr>
          <w:rStyle w:val="Pogrubienie"/>
          <w:rFonts w:ascii="Calibri" w:hAnsi="Calibri" w:cs="Calibri"/>
          <w:shd w:val="clear" w:color="auto" w:fill="FFFFFF"/>
        </w:rPr>
        <w:br/>
      </w:r>
      <w:r>
        <w:rPr>
          <w:rStyle w:val="Pogrubienie"/>
          <w:rFonts w:ascii="Calibri" w:hAnsi="Calibri" w:cs="Calibri"/>
          <w:b w:val="0"/>
          <w:shd w:val="clear" w:color="auto" w:fill="FFFFFF"/>
        </w:rPr>
        <w:t>o</w:t>
      </w:r>
      <w:r w:rsidRPr="005F2775">
        <w:rPr>
          <w:rStyle w:val="Pogrubienie"/>
          <w:rFonts w:ascii="Calibri" w:hAnsi="Calibri" w:cs="Calibri"/>
          <w:b w:val="0"/>
          <w:shd w:val="clear" w:color="auto" w:fill="FFFFFF"/>
        </w:rPr>
        <w:t>s. Górali 5, Kraków</w:t>
      </w:r>
      <w:r w:rsidRPr="005F2775">
        <w:rPr>
          <w:rStyle w:val="Pogrubienie"/>
          <w:rFonts w:ascii="Calibri" w:hAnsi="Calibri" w:cs="Calibri"/>
          <w:b w:val="0"/>
          <w:shd w:val="clear" w:color="auto" w:fill="FFFFFF"/>
        </w:rPr>
        <w:br/>
        <w:t>tel. 12 644 27 65</w:t>
      </w:r>
      <w:r w:rsidRPr="005F2775">
        <w:rPr>
          <w:rStyle w:val="Pogrubienie"/>
          <w:rFonts w:ascii="Calibri" w:hAnsi="Calibri" w:cs="Calibri"/>
          <w:shd w:val="clear" w:color="auto" w:fill="FFFFFF"/>
        </w:rPr>
        <w:br/>
      </w:r>
      <w:r w:rsidRPr="005F2775">
        <w:rPr>
          <w:rFonts w:ascii="Calibri" w:hAnsi="Calibri" w:cs="Calibri"/>
        </w:rPr>
        <w:t xml:space="preserve">e-mail:  </w:t>
      </w:r>
      <w:hyperlink r:id="rId5" w:history="1">
        <w:r w:rsidRPr="005F2775">
          <w:rPr>
            <w:rStyle w:val="Hipercze"/>
            <w:rFonts w:ascii="Calibri" w:hAnsi="Calibri" w:cs="Calibri"/>
            <w:shd w:val="clear" w:color="auto" w:fill="FFFFFF"/>
          </w:rPr>
          <w:t>sekretariat@okn.edu.pl</w:t>
        </w:r>
      </w:hyperlink>
      <w:r w:rsidRPr="005F2775">
        <w:rPr>
          <w:rStyle w:val="Pogrubienie"/>
          <w:rFonts w:ascii="Calibri" w:hAnsi="Calibri" w:cs="Calibri"/>
          <w:shd w:val="clear" w:color="auto" w:fill="FFFFFF"/>
        </w:rPr>
        <w:br/>
      </w:r>
      <w:hyperlink r:id="rId6" w:history="1">
        <w:r w:rsidRPr="005F2775">
          <w:rPr>
            <w:rStyle w:val="Hipercze"/>
            <w:rFonts w:ascii="Calibri" w:hAnsi="Calibri" w:cs="Calibri"/>
            <w:shd w:val="clear" w:color="auto" w:fill="FFFFFF"/>
          </w:rPr>
          <w:t>www.okn.edu.pl</w:t>
        </w:r>
      </w:hyperlink>
    </w:p>
    <w:p w:rsidR="006B22BA" w:rsidRDefault="00F845E1" w:rsidP="006B22BA">
      <w:pPr>
        <w:pStyle w:val="NormalnyWeb"/>
        <w:shd w:val="clear" w:color="auto" w:fill="FFFFFF"/>
        <w:snapToGrid w:val="0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7" w:history="1">
        <w:r w:rsidR="006B22BA" w:rsidRPr="005F2775">
          <w:rPr>
            <w:rStyle w:val="Hipercze"/>
            <w:rFonts w:ascii="Calibri" w:hAnsi="Calibri"/>
            <w:sz w:val="22"/>
            <w:szCs w:val="22"/>
          </w:rPr>
          <w:t>www.facebook.com/oknorwid</w:t>
        </w:r>
      </w:hyperlink>
    </w:p>
    <w:p w:rsidR="00C0171D" w:rsidRDefault="00C0171D" w:rsidP="006B22BA">
      <w:pPr>
        <w:pBdr>
          <w:bottom w:val="single" w:sz="12" w:space="1" w:color="auto"/>
        </w:pBd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kern w:val="36"/>
          <w:bdr w:val="none" w:sz="0" w:space="0" w:color="auto" w:frame="1"/>
          <w:lang w:eastAsia="pl-PL"/>
        </w:rPr>
      </w:pPr>
    </w:p>
    <w:p w:rsidR="00EF1A0D" w:rsidRPr="006B22BA" w:rsidRDefault="00EF1A0D" w:rsidP="006B22BA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theme="minorHAnsi"/>
          <w:b/>
          <w:kern w:val="36"/>
          <w:bdr w:val="none" w:sz="0" w:space="0" w:color="auto" w:frame="1"/>
          <w:lang w:eastAsia="pl-PL"/>
        </w:rPr>
      </w:pPr>
    </w:p>
    <w:p w:rsidR="00E94B72" w:rsidRDefault="00E94B72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</w:pPr>
      <w:proofErr w:type="spellStart"/>
      <w:r w:rsidRPr="006B22BA"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>Mistrzejowicki</w:t>
      </w:r>
      <w:proofErr w:type="spellEnd"/>
      <w:r w:rsidRPr="006B22BA"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 xml:space="preserve"> Komputerowy Klub Seniora - spotkania tematyczne</w:t>
      </w:r>
    </w:p>
    <w:p w:rsidR="006B22BA" w:rsidRPr="006B22BA" w:rsidRDefault="006B22BA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</w:pPr>
    </w:p>
    <w:p w:rsidR="0095449A" w:rsidRPr="006B22BA" w:rsidRDefault="0095449A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22BA"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>11,</w:t>
      </w:r>
      <w:r w:rsidR="007B796B"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6B22BA">
        <w:rPr>
          <w:rFonts w:asciiTheme="minorHAnsi" w:hAnsiTheme="minorHAnsi" w:cstheme="minorHAnsi"/>
          <w:b/>
          <w:color w:val="000000" w:themeColor="text1"/>
          <w:sz w:val="22"/>
          <w:szCs w:val="22"/>
          <w:bdr w:val="none" w:sz="0" w:space="0" w:color="auto" w:frame="1"/>
        </w:rPr>
        <w:t>18, 25</w:t>
      </w:r>
      <w:r w:rsidRPr="006B22BA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</w:rPr>
        <w:t> </w:t>
      </w:r>
      <w:r w:rsidRPr="006B22B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stycznia 2018 r., godz. 12.00</w:t>
      </w:r>
      <w:r w:rsidRPr="006B22BA">
        <w:rPr>
          <w:rFonts w:asciiTheme="minorHAnsi" w:hAnsiTheme="minorHAnsi" w:cstheme="minorHAnsi"/>
          <w:color w:val="000000" w:themeColor="text1"/>
          <w:sz w:val="22"/>
          <w:szCs w:val="22"/>
        </w:rPr>
        <w:br/>
        <w:t>Klub Kuźnia OKN, os. Złotego Wieku 14</w:t>
      </w:r>
    </w:p>
    <w:p w:rsidR="006B22BA" w:rsidRDefault="006B22BA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5449A" w:rsidRPr="006B22BA" w:rsidRDefault="0095449A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22BA">
        <w:rPr>
          <w:rFonts w:asciiTheme="minorHAnsi" w:hAnsiTheme="minorHAnsi" w:cstheme="minorHAnsi"/>
          <w:color w:val="000000" w:themeColor="text1"/>
          <w:sz w:val="22"/>
          <w:szCs w:val="22"/>
        </w:rPr>
        <w:t>Dwugodzinne otwarte spotkania w pracowni komputerowej dla młodszych i starszych seniorów chcących poszerzyć swoje kompetencje w zakresie obsługi komputera.</w:t>
      </w:r>
    </w:p>
    <w:p w:rsidR="0095449A" w:rsidRPr="006B22BA" w:rsidRDefault="0095449A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22BA">
        <w:rPr>
          <w:rFonts w:asciiTheme="minorHAnsi" w:hAnsiTheme="minorHAnsi" w:cstheme="minorHAnsi"/>
          <w:color w:val="000000" w:themeColor="text1"/>
          <w:sz w:val="22"/>
          <w:szCs w:val="22"/>
        </w:rPr>
        <w:t>Program opracowywany jest we współpracy z uczestnikami zajęć i odpowiada na ich potrzeby.</w:t>
      </w:r>
    </w:p>
    <w:p w:rsidR="0095449A" w:rsidRPr="006B22BA" w:rsidRDefault="0095449A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22BA">
        <w:rPr>
          <w:rFonts w:asciiTheme="minorHAnsi" w:hAnsiTheme="minorHAnsi" w:cstheme="minorHAnsi"/>
          <w:color w:val="000000" w:themeColor="text1"/>
          <w:sz w:val="22"/>
          <w:szCs w:val="22"/>
        </w:rPr>
        <w:t>Seniorzy uczą się m.in. instalowania programów, korzystania z komunikatorów, poczty, poznają zasady bezpiecznych zakupów w Internecie. Zwiedzają wirtualne muzea, korzystają z aplikacji programu Google. Poznają ciekawe i przydatne strony internetowe.</w:t>
      </w:r>
    </w:p>
    <w:p w:rsidR="007921E5" w:rsidRDefault="007921E5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5449A" w:rsidRPr="006B22BA" w:rsidRDefault="0095449A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22BA">
        <w:rPr>
          <w:rFonts w:asciiTheme="minorHAnsi" w:hAnsiTheme="minorHAnsi" w:cstheme="minorHAnsi"/>
          <w:color w:val="000000" w:themeColor="text1"/>
          <w:sz w:val="22"/>
          <w:szCs w:val="22"/>
        </w:rPr>
        <w:t>Uczestnicy zajęć mogą korzystać z własnych laptopów czy tabletów.</w:t>
      </w:r>
    </w:p>
    <w:p w:rsidR="0095449A" w:rsidRPr="006B22BA" w:rsidRDefault="0095449A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22BA">
        <w:rPr>
          <w:rFonts w:asciiTheme="minorHAnsi" w:hAnsiTheme="minorHAnsi" w:cstheme="minorHAnsi"/>
          <w:color w:val="000000" w:themeColor="text1"/>
          <w:sz w:val="22"/>
          <w:szCs w:val="22"/>
        </w:rPr>
        <w:t>11 I godz. 12.00 - Podstawowa obróbka zdjęć</w:t>
      </w:r>
      <w:r w:rsidRPr="006B22BA">
        <w:rPr>
          <w:rFonts w:asciiTheme="minorHAnsi" w:hAnsiTheme="minorHAnsi" w:cstheme="minorHAnsi"/>
          <w:color w:val="000000" w:themeColor="text1"/>
          <w:sz w:val="22"/>
          <w:szCs w:val="22"/>
        </w:rPr>
        <w:br/>
        <w:t>18 I godz. 12.00 - Tablety, smartfony – podstawowe ustawienia sprzętu</w:t>
      </w:r>
      <w:r w:rsidRPr="006B22BA">
        <w:rPr>
          <w:rFonts w:asciiTheme="minorHAnsi" w:hAnsiTheme="minorHAnsi" w:cstheme="minorHAnsi"/>
          <w:color w:val="000000" w:themeColor="text1"/>
          <w:sz w:val="22"/>
          <w:szCs w:val="22"/>
        </w:rPr>
        <w:br/>
        <w:t>25 I godz. 12.00 - Audiobooki, e-booki, książki w Internecie</w:t>
      </w:r>
    </w:p>
    <w:p w:rsidR="007921E5" w:rsidRDefault="007921E5" w:rsidP="006B22B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5449A" w:rsidRPr="006B22BA" w:rsidRDefault="0095449A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22B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Prowadzenie</w:t>
      </w:r>
      <w:r w:rsidRPr="006B22BA">
        <w:rPr>
          <w:rFonts w:asciiTheme="minorHAnsi" w:hAnsiTheme="minorHAnsi" w:cstheme="minorHAnsi"/>
          <w:color w:val="000000" w:themeColor="text1"/>
          <w:sz w:val="22"/>
          <w:szCs w:val="22"/>
        </w:rPr>
        <w:t>: Joanna Kornas, Wiktoria Federowicz</w:t>
      </w:r>
    </w:p>
    <w:p w:rsidR="0095449A" w:rsidRPr="006B22BA" w:rsidRDefault="0095449A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22B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Wstęp:</w:t>
      </w:r>
      <w:r w:rsidRPr="006B22BA">
        <w:rPr>
          <w:rFonts w:asciiTheme="minorHAnsi" w:hAnsiTheme="minorHAnsi" w:cstheme="minorHAnsi"/>
          <w:color w:val="000000" w:themeColor="text1"/>
          <w:sz w:val="22"/>
          <w:szCs w:val="22"/>
        </w:rPr>
        <w:t> 15 zł / zajęcia (płatne przed zajęciami)</w:t>
      </w:r>
    </w:p>
    <w:p w:rsidR="007921E5" w:rsidRDefault="007921E5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5449A" w:rsidRPr="006B22BA" w:rsidRDefault="0095449A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6B22BA">
        <w:rPr>
          <w:rFonts w:asciiTheme="minorHAnsi" w:hAnsiTheme="minorHAnsi" w:cstheme="minorHAnsi"/>
          <w:color w:val="000000" w:themeColor="text1"/>
          <w:sz w:val="22"/>
          <w:szCs w:val="22"/>
        </w:rPr>
        <w:t>Mistrzejowicki</w:t>
      </w:r>
      <w:proofErr w:type="spellEnd"/>
      <w:r w:rsidRPr="006B22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Komputerowy Klub Seniora powstał dzięki wsparciu Dzielnicy XV Mistrzejowice.</w:t>
      </w:r>
    </w:p>
    <w:p w:rsidR="007921E5" w:rsidRDefault="007921E5" w:rsidP="006B22B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921E5" w:rsidRPr="00BF5B81" w:rsidRDefault="007921E5" w:rsidP="007921E5">
      <w:pPr>
        <w:spacing w:after="0" w:line="240" w:lineRule="auto"/>
        <w:rPr>
          <w:rFonts w:ascii="Calibri" w:hAnsi="Calibri" w:cs="Calibri"/>
          <w:b/>
        </w:rPr>
      </w:pPr>
      <w:r w:rsidRPr="00BF5B81">
        <w:rPr>
          <w:rFonts w:ascii="Calibri" w:hAnsi="Calibri" w:cs="Calibri"/>
          <w:b/>
        </w:rPr>
        <w:lastRenderedPageBreak/>
        <w:t>Klub Kuźnia Ośrodka Kultury im. C. K. Norwida</w:t>
      </w:r>
    </w:p>
    <w:p w:rsidR="007921E5" w:rsidRDefault="007921E5" w:rsidP="007921E5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os. Złotego Wieku 14, Kraków</w:t>
      </w:r>
      <w:r>
        <w:rPr>
          <w:rFonts w:ascii="Calibri" w:hAnsi="Calibri" w:cs="Calibri"/>
        </w:rPr>
        <w:br/>
        <w:t>tel. 12 648 08 86</w:t>
      </w:r>
    </w:p>
    <w:p w:rsidR="007921E5" w:rsidRPr="00BF5B81" w:rsidRDefault="007921E5" w:rsidP="007921E5">
      <w:pPr>
        <w:spacing w:after="0" w:line="240" w:lineRule="auto"/>
        <w:rPr>
          <w:rFonts w:ascii="Calibri" w:hAnsi="Calibri" w:cs="Calibri"/>
          <w:color w:val="000000"/>
          <w:u w:val="single"/>
          <w:shd w:val="clear" w:color="auto" w:fill="FFFFFF"/>
          <w:lang w:val="en-US"/>
        </w:rPr>
      </w:pPr>
      <w:r w:rsidRPr="00BF5B81">
        <w:rPr>
          <w:rFonts w:ascii="Calibri" w:hAnsi="Calibri" w:cs="Calibri"/>
          <w:lang w:val="en-US"/>
        </w:rPr>
        <w:t xml:space="preserve">e-mail: </w:t>
      </w:r>
      <w:hyperlink r:id="rId8" w:history="1">
        <w:r w:rsidRPr="004E0A14">
          <w:rPr>
            <w:rStyle w:val="Hipercze"/>
            <w:rFonts w:ascii="Calibri" w:hAnsi="Calibri" w:cs="Calibri"/>
            <w:lang w:val="en-US"/>
          </w:rPr>
          <w:t>klub@kuznia.edu.pl</w:t>
        </w:r>
      </w:hyperlink>
    </w:p>
    <w:p w:rsidR="007921E5" w:rsidRPr="005B328D" w:rsidRDefault="00F845E1" w:rsidP="007921E5">
      <w:pPr>
        <w:pStyle w:val="Standard0"/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  <w:lang w:val="en-US"/>
        </w:rPr>
      </w:pPr>
      <w:hyperlink r:id="rId9" w:history="1">
        <w:r w:rsidR="007921E5" w:rsidRPr="004E0A14">
          <w:rPr>
            <w:rStyle w:val="Hipercze"/>
            <w:rFonts w:ascii="Calibri" w:hAnsi="Calibri" w:cs="Calibri"/>
            <w:sz w:val="22"/>
            <w:szCs w:val="22"/>
            <w:shd w:val="clear" w:color="auto" w:fill="FFFFFF"/>
            <w:lang w:val="en-US"/>
          </w:rPr>
          <w:t>www.kuznia.edu.pl</w:t>
        </w:r>
      </w:hyperlink>
    </w:p>
    <w:p w:rsidR="007921E5" w:rsidRDefault="00F845E1" w:rsidP="007921E5">
      <w:pPr>
        <w:pStyle w:val="Standard0"/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  <w:lang w:val="en-US"/>
        </w:rPr>
      </w:pPr>
      <w:hyperlink r:id="rId10" w:history="1">
        <w:r w:rsidR="007921E5" w:rsidRPr="004E0A14">
          <w:rPr>
            <w:rStyle w:val="Hipercze"/>
            <w:rFonts w:ascii="Calibri" w:hAnsi="Calibri" w:cs="Calibri"/>
            <w:sz w:val="22"/>
            <w:szCs w:val="22"/>
            <w:shd w:val="clear" w:color="auto" w:fill="FFFFFF"/>
            <w:lang w:val="en-US"/>
          </w:rPr>
          <w:t>www.facebook.com/KlubKuzniaOKN</w:t>
        </w:r>
      </w:hyperlink>
    </w:p>
    <w:p w:rsidR="00E94B72" w:rsidRPr="006B22BA" w:rsidRDefault="00E94B72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22BA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___________________________________________________________________________</w:t>
      </w:r>
    </w:p>
    <w:p w:rsidR="0095449A" w:rsidRPr="006B22BA" w:rsidRDefault="0095449A" w:rsidP="006B22B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Cs w:val="0"/>
          <w:color w:val="000000" w:themeColor="text1"/>
          <w:sz w:val="22"/>
          <w:szCs w:val="22"/>
          <w:bdr w:val="none" w:sz="0" w:space="0" w:color="auto" w:frame="1"/>
        </w:rPr>
      </w:pPr>
    </w:p>
    <w:p w:rsidR="004C394B" w:rsidRPr="004C394B" w:rsidRDefault="004C394B" w:rsidP="004C394B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DKF Kropka</w:t>
      </w:r>
      <w:r w:rsidRPr="004C394B">
        <w:rPr>
          <w:rFonts w:ascii="Calibri" w:hAnsi="Calibri" w:cs="Calibri"/>
          <w:b/>
        </w:rPr>
        <w:t xml:space="preserve">: „Grobowiec świetlików” </w:t>
      </w:r>
    </w:p>
    <w:p w:rsidR="004C394B" w:rsidRDefault="004C394B" w:rsidP="004C394B">
      <w:pPr>
        <w:spacing w:after="0" w:line="240" w:lineRule="auto"/>
        <w:rPr>
          <w:rFonts w:ascii="Calibri" w:hAnsi="Calibri" w:cs="Calibri"/>
        </w:rPr>
      </w:pPr>
    </w:p>
    <w:p w:rsidR="004C394B" w:rsidRPr="004C394B" w:rsidRDefault="004C394B" w:rsidP="004C394B">
      <w:pPr>
        <w:spacing w:after="0" w:line="240" w:lineRule="auto"/>
        <w:rPr>
          <w:rFonts w:ascii="Calibri" w:hAnsi="Calibri" w:cs="Calibri"/>
          <w:b/>
        </w:rPr>
      </w:pPr>
      <w:r w:rsidRPr="004C394B">
        <w:rPr>
          <w:rFonts w:ascii="Calibri" w:hAnsi="Calibri" w:cs="Calibri"/>
          <w:b/>
        </w:rPr>
        <w:t>11 stycznia 2018 r., godz. 18.00</w:t>
      </w:r>
    </w:p>
    <w:p w:rsidR="004C394B" w:rsidRPr="004C394B" w:rsidRDefault="004C394B" w:rsidP="004C394B">
      <w:pPr>
        <w:spacing w:after="0" w:line="240" w:lineRule="auto"/>
        <w:rPr>
          <w:rFonts w:ascii="Calibri" w:hAnsi="Calibri"/>
        </w:rPr>
      </w:pPr>
      <w:r w:rsidRPr="004C394B">
        <w:rPr>
          <w:rFonts w:ascii="Calibri" w:hAnsi="Calibri"/>
        </w:rPr>
        <w:t>Kino Studyjne Sfinks OKN, os. Górali 5</w:t>
      </w:r>
    </w:p>
    <w:p w:rsidR="004C394B" w:rsidRDefault="004C394B" w:rsidP="004C394B">
      <w:pPr>
        <w:spacing w:after="0" w:line="240" w:lineRule="auto"/>
      </w:pPr>
    </w:p>
    <w:p w:rsidR="004C394B" w:rsidRDefault="004C394B" w:rsidP="004C394B">
      <w:pPr>
        <w:spacing w:after="0" w:line="240" w:lineRule="auto"/>
      </w:pPr>
      <w:r>
        <w:t xml:space="preserve">Dyskusyjny Klub Filmowy „Kropka” zaprasza 11 stycznia o godz.18.00 na film „Grobowiec świetlików” w reż. </w:t>
      </w:r>
      <w:proofErr w:type="spellStart"/>
      <w:r>
        <w:t>Isao</w:t>
      </w:r>
      <w:proofErr w:type="spellEnd"/>
      <w:r>
        <w:t xml:space="preserve"> </w:t>
      </w:r>
      <w:proofErr w:type="spellStart"/>
      <w:r>
        <w:t>Takahaty</w:t>
      </w:r>
      <w:proofErr w:type="spellEnd"/>
      <w:r>
        <w:t>; po seansie zapraszamy na dyskusję, którą poprowadzą Jakub Bem i Przemysław Piotrowski. Bilety 12 zł.</w:t>
      </w:r>
    </w:p>
    <w:p w:rsidR="004C394B" w:rsidRDefault="004C394B" w:rsidP="004C394B">
      <w:pPr>
        <w:spacing w:after="0" w:line="240" w:lineRule="auto"/>
        <w:ind w:left="720"/>
        <w:rPr>
          <w:rFonts w:ascii="Calibri" w:hAnsi="Calibri" w:cs="Calibri"/>
        </w:rPr>
      </w:pPr>
    </w:p>
    <w:p w:rsidR="004C394B" w:rsidRDefault="004C394B" w:rsidP="004C394B">
      <w:pPr>
        <w:shd w:val="clear" w:color="auto" w:fill="FFFFFF"/>
        <w:spacing w:after="0" w:line="240" w:lineRule="auto"/>
      </w:pPr>
      <w:r>
        <w:t xml:space="preserve">„Grobowiec świetlików” (90 minut) reż. </w:t>
      </w:r>
      <w:proofErr w:type="spellStart"/>
      <w:r>
        <w:t>Isao</w:t>
      </w:r>
      <w:proofErr w:type="spellEnd"/>
      <w:r>
        <w:t xml:space="preserve"> </w:t>
      </w:r>
      <w:proofErr w:type="spellStart"/>
      <w:r>
        <w:t>Takahata</w:t>
      </w:r>
      <w:proofErr w:type="spellEnd"/>
      <w:r>
        <w:t>, dramat/</w:t>
      </w:r>
      <w:proofErr w:type="spellStart"/>
      <w:r>
        <w:t>anime</w:t>
      </w:r>
      <w:proofErr w:type="spellEnd"/>
      <w:r>
        <w:t>, Japonia 1988.</w:t>
      </w:r>
      <w:bookmarkStart w:id="0" w:name="_GoBack"/>
      <w:bookmarkEnd w:id="0"/>
    </w:p>
    <w:p w:rsidR="004C394B" w:rsidRDefault="004C394B" w:rsidP="004C394B">
      <w:pPr>
        <w:shd w:val="clear" w:color="auto" w:fill="FFFFFF"/>
        <w:spacing w:after="0" w:line="240" w:lineRule="auto"/>
      </w:pPr>
    </w:p>
    <w:p w:rsidR="004C394B" w:rsidRDefault="004C394B" w:rsidP="004C394B">
      <w:pPr>
        <w:shd w:val="clear" w:color="auto" w:fill="FFFFFF"/>
        <w:spacing w:after="0" w:line="240" w:lineRule="auto"/>
        <w:rPr>
          <w:color w:val="000000"/>
        </w:rPr>
      </w:pPr>
      <w:r>
        <w:t xml:space="preserve">Od lat obecny w czołówkach rankingów najlepszych filmów w historii kina „Grobowiec świetlików” jest niezwykłym osiągnięciem japońskiej animacji. Roger Ebert zaliczył go do 300 najlepszych filmów na świecie, na liście </w:t>
      </w:r>
      <w:proofErr w:type="spellStart"/>
      <w:r>
        <w:t>IMDb</w:t>
      </w:r>
      <w:proofErr w:type="spellEnd"/>
      <w:r>
        <w:t xml:space="preserve"> został zakwalifikowany na pozycji 98, w </w:t>
      </w:r>
      <w:proofErr w:type="spellStart"/>
      <w:r>
        <w:t>topce</w:t>
      </w:r>
      <w:proofErr w:type="spellEnd"/>
      <w:r>
        <w:t xml:space="preserve"> magazynu </w:t>
      </w:r>
      <w:proofErr w:type="spellStart"/>
      <w:r>
        <w:t>TimeOut</w:t>
      </w:r>
      <w:proofErr w:type="spellEnd"/>
      <w:r>
        <w:t xml:space="preserve"> powstałej przy udziale </w:t>
      </w:r>
      <w:proofErr w:type="spellStart"/>
      <w:r>
        <w:t>Terry’ego</w:t>
      </w:r>
      <w:proofErr w:type="spellEnd"/>
      <w:r>
        <w:t xml:space="preserve"> </w:t>
      </w:r>
      <w:proofErr w:type="spellStart"/>
      <w:r>
        <w:t>Gilliama</w:t>
      </w:r>
      <w:proofErr w:type="spellEnd"/>
      <w:r>
        <w:t xml:space="preserve"> zajął 12 miejsce. Co do jego wysokiej wartości zgodni byli krytycy Empire, Total Film i recenzenci wymienieni przez serwis </w:t>
      </w:r>
      <w:proofErr w:type="spellStart"/>
      <w:r>
        <w:t>RottenTomatoes</w:t>
      </w:r>
      <w:proofErr w:type="spellEnd"/>
      <w:r>
        <w:t xml:space="preserve">. Rozpowszechniany wspólnie z dziecięcą </w:t>
      </w:r>
      <w:proofErr w:type="spellStart"/>
      <w:r>
        <w:t>mangą</w:t>
      </w:r>
      <w:proofErr w:type="spellEnd"/>
      <w:r>
        <w:t xml:space="preserve"> z obawy, że nie trafi samodzielnie do szerokiej dystrybucji, stanowił zaskoczenie dla publiczności. W baśniowym świecie narysowanym delikatną kreską Studia </w:t>
      </w:r>
      <w:proofErr w:type="spellStart"/>
      <w:r>
        <w:t>Ghibli</w:t>
      </w:r>
      <w:proofErr w:type="spellEnd"/>
      <w:r>
        <w:t xml:space="preserve"> ukryty jest wojenny dramat dwójki bohaterów, nastoletniego </w:t>
      </w:r>
      <w:proofErr w:type="spellStart"/>
      <w:r>
        <w:t>Seity</w:t>
      </w:r>
      <w:proofErr w:type="spellEnd"/>
      <w:r>
        <w:t xml:space="preserve"> i jego czteroletniej siostry </w:t>
      </w:r>
      <w:proofErr w:type="spellStart"/>
      <w:r>
        <w:t>Setsuko</w:t>
      </w:r>
      <w:proofErr w:type="spellEnd"/>
      <w:r>
        <w:t>, próbujących po utracie rodziców przeżyć we wstrząsanej wojną Japonii. Podążając za rodzeństwem coraz trudniejszą ścieżką film stawia pytanie o granice współczucia i wrażliwość na drugiego człowieka w czasach zagłady.</w:t>
      </w:r>
    </w:p>
    <w:p w:rsidR="004C394B" w:rsidRDefault="004C394B" w:rsidP="004C394B">
      <w:pPr>
        <w:spacing w:after="0" w:line="240" w:lineRule="auto"/>
        <w:rPr>
          <w:rFonts w:ascii="Calibri" w:hAnsi="Calibri"/>
          <w:b/>
        </w:rPr>
      </w:pPr>
    </w:p>
    <w:p w:rsidR="004C394B" w:rsidRPr="00360D1B" w:rsidRDefault="004C394B" w:rsidP="004C394B">
      <w:pPr>
        <w:spacing w:after="0" w:line="240" w:lineRule="auto"/>
        <w:rPr>
          <w:rFonts w:ascii="Calibri" w:hAnsi="Calibri"/>
          <w:b/>
        </w:rPr>
      </w:pPr>
      <w:r w:rsidRPr="00360D1B">
        <w:rPr>
          <w:rFonts w:ascii="Calibri" w:hAnsi="Calibri"/>
          <w:b/>
        </w:rPr>
        <w:t>Kino Studyjne Sfinks</w:t>
      </w:r>
      <w:r>
        <w:rPr>
          <w:rFonts w:ascii="Calibri" w:hAnsi="Calibri"/>
          <w:b/>
        </w:rPr>
        <w:t xml:space="preserve"> Ośrodka Kultury im. C. K. Norwida</w:t>
      </w:r>
    </w:p>
    <w:p w:rsidR="004C394B" w:rsidRPr="00360D1B" w:rsidRDefault="004C394B" w:rsidP="004C394B">
      <w:pPr>
        <w:spacing w:after="0" w:line="240" w:lineRule="auto"/>
        <w:rPr>
          <w:rFonts w:ascii="Calibri" w:hAnsi="Calibri"/>
        </w:rPr>
      </w:pPr>
      <w:r w:rsidRPr="00360D1B">
        <w:rPr>
          <w:rFonts w:ascii="Calibri" w:hAnsi="Calibri"/>
        </w:rPr>
        <w:t>os. Górali 5, Kraków</w:t>
      </w:r>
    </w:p>
    <w:p w:rsidR="004C394B" w:rsidRPr="00360D1B" w:rsidRDefault="004C394B" w:rsidP="004C394B">
      <w:pPr>
        <w:spacing w:after="0" w:line="240" w:lineRule="auto"/>
        <w:rPr>
          <w:rFonts w:ascii="Calibri" w:hAnsi="Calibri"/>
          <w:lang w:val="en-US"/>
        </w:rPr>
      </w:pPr>
      <w:r w:rsidRPr="00360D1B">
        <w:rPr>
          <w:rFonts w:ascii="Calibri" w:hAnsi="Calibri"/>
          <w:lang w:val="en-US"/>
        </w:rPr>
        <w:t>Tel. 12 644 27 65</w:t>
      </w:r>
    </w:p>
    <w:p w:rsidR="004C394B" w:rsidRPr="00360D1B" w:rsidRDefault="004C394B" w:rsidP="004C394B">
      <w:pPr>
        <w:spacing w:after="0" w:line="240" w:lineRule="auto"/>
        <w:rPr>
          <w:rFonts w:ascii="Calibri" w:hAnsi="Calibri"/>
          <w:lang w:val="en-US"/>
        </w:rPr>
      </w:pPr>
      <w:r w:rsidRPr="00BF5B81">
        <w:rPr>
          <w:rFonts w:ascii="Calibri" w:hAnsi="Calibri" w:cs="Calibri"/>
          <w:lang w:val="en-US"/>
        </w:rPr>
        <w:t xml:space="preserve">e-mail: </w:t>
      </w:r>
      <w:hyperlink r:id="rId11" w:history="1">
        <w:r w:rsidRPr="004E0A14">
          <w:rPr>
            <w:rStyle w:val="Hipercze"/>
            <w:rFonts w:ascii="Calibri" w:hAnsi="Calibri" w:cs="Mangal"/>
            <w:lang w:val="en-US"/>
          </w:rPr>
          <w:t>sfinks@okn.edu.pl</w:t>
        </w:r>
      </w:hyperlink>
    </w:p>
    <w:p w:rsidR="004C394B" w:rsidRPr="001F1456" w:rsidRDefault="00F845E1" w:rsidP="004C394B">
      <w:pPr>
        <w:spacing w:after="0" w:line="240" w:lineRule="auto"/>
        <w:rPr>
          <w:rFonts w:ascii="Calibri" w:hAnsi="Calibri"/>
          <w:lang w:val="en-US"/>
        </w:rPr>
      </w:pPr>
      <w:hyperlink r:id="rId12" w:history="1">
        <w:r w:rsidR="004C394B" w:rsidRPr="001F1456">
          <w:rPr>
            <w:rStyle w:val="Hipercze"/>
            <w:rFonts w:ascii="Calibri" w:hAnsi="Calibri" w:cs="Mangal"/>
            <w:lang w:val="en-US"/>
          </w:rPr>
          <w:t>www.kinosfinks.pl</w:t>
        </w:r>
      </w:hyperlink>
    </w:p>
    <w:p w:rsidR="004C394B" w:rsidRPr="001F1456" w:rsidRDefault="00F845E1" w:rsidP="004C394B">
      <w:pPr>
        <w:spacing w:after="0" w:line="240" w:lineRule="auto"/>
        <w:rPr>
          <w:rFonts w:ascii="Calibri" w:hAnsi="Calibri"/>
          <w:lang w:val="en-US"/>
        </w:rPr>
      </w:pPr>
      <w:hyperlink r:id="rId13" w:history="1">
        <w:r w:rsidR="004C394B" w:rsidRPr="00CD40F9">
          <w:rPr>
            <w:rStyle w:val="Hipercze"/>
            <w:rFonts w:ascii="Calibri" w:hAnsi="Calibri" w:cs="Mangal"/>
            <w:lang w:val="en-US"/>
          </w:rPr>
          <w:t>www.facebook.com/StudyjneKinoSFINKS</w:t>
        </w:r>
      </w:hyperlink>
      <w:r w:rsidR="004C394B">
        <w:rPr>
          <w:rFonts w:ascii="Calibri" w:hAnsi="Calibri"/>
          <w:lang w:val="en-US"/>
        </w:rPr>
        <w:t xml:space="preserve"> </w:t>
      </w:r>
    </w:p>
    <w:p w:rsidR="004C394B" w:rsidRDefault="004C394B" w:rsidP="006B22BA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lang w:val="en-US" w:eastAsia="pl-PL"/>
        </w:rPr>
      </w:pPr>
    </w:p>
    <w:p w:rsidR="004C394B" w:rsidRPr="0087223D" w:rsidRDefault="004C394B" w:rsidP="006B22BA">
      <w:pPr>
        <w:spacing w:after="0" w:line="240" w:lineRule="auto"/>
        <w:rPr>
          <w:rFonts w:cstheme="minorHAnsi"/>
          <w:b/>
          <w:lang w:val="en-US" w:eastAsia="pl-PL"/>
        </w:rPr>
      </w:pPr>
    </w:p>
    <w:p w:rsidR="00D61A62" w:rsidRPr="006B22BA" w:rsidRDefault="00D61A62" w:rsidP="006B22B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  <w:r w:rsidRPr="006B22BA">
        <w:rPr>
          <w:rStyle w:val="Pogrubienie"/>
          <w:rFonts w:asciiTheme="minorHAnsi" w:hAnsiTheme="minorHAnsi" w:cstheme="minorHAnsi"/>
          <w:sz w:val="22"/>
          <w:szCs w:val="22"/>
        </w:rPr>
        <w:t>Koncert kolęd i pastorałek // Koncerty na Szklanych Domach</w:t>
      </w:r>
    </w:p>
    <w:p w:rsidR="007921E5" w:rsidRDefault="007921E5" w:rsidP="006B22B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D61A62" w:rsidRPr="006B22BA" w:rsidRDefault="00D61A62" w:rsidP="006B22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22BA">
        <w:rPr>
          <w:rStyle w:val="Pogrubienie"/>
          <w:rFonts w:asciiTheme="minorHAnsi" w:hAnsiTheme="minorHAnsi" w:cstheme="minorHAnsi"/>
          <w:sz w:val="22"/>
          <w:szCs w:val="22"/>
        </w:rPr>
        <w:t>14 stycznia 2018 r., godz. 18.00</w:t>
      </w:r>
      <w:r w:rsidRPr="006B22BA">
        <w:rPr>
          <w:rFonts w:asciiTheme="minorHAnsi" w:hAnsiTheme="minorHAnsi" w:cstheme="minorHAnsi"/>
          <w:sz w:val="22"/>
          <w:szCs w:val="22"/>
        </w:rPr>
        <w:br/>
        <w:t>Kościół pw. Matki Bożej Częstochowskiej, os. Szklane Domy 7</w:t>
      </w:r>
    </w:p>
    <w:p w:rsidR="007921E5" w:rsidRDefault="007921E5" w:rsidP="006B22BA">
      <w:pPr>
        <w:spacing w:after="0" w:line="240" w:lineRule="auto"/>
        <w:rPr>
          <w:rFonts w:cstheme="minorHAnsi"/>
        </w:rPr>
      </w:pPr>
    </w:p>
    <w:p w:rsidR="00D61A62" w:rsidRPr="006B22BA" w:rsidRDefault="00D61A62" w:rsidP="006B22BA">
      <w:pPr>
        <w:spacing w:after="0" w:line="240" w:lineRule="auto"/>
        <w:rPr>
          <w:rFonts w:cstheme="minorHAnsi"/>
        </w:rPr>
      </w:pPr>
      <w:r w:rsidRPr="006B22BA">
        <w:rPr>
          <w:rFonts w:cstheme="minorHAnsi"/>
        </w:rPr>
        <w:t xml:space="preserve">Koncert kolęd i pastorałek „Bracia , patrzcie jeno…”, w wykonaniu chóru i  orkiestry </w:t>
      </w:r>
      <w:proofErr w:type="spellStart"/>
      <w:r w:rsidRPr="006B22BA">
        <w:rPr>
          <w:rFonts w:cstheme="minorHAnsi"/>
        </w:rPr>
        <w:t>Cantores</w:t>
      </w:r>
      <w:proofErr w:type="spellEnd"/>
      <w:r w:rsidRPr="006B22BA">
        <w:rPr>
          <w:rFonts w:cstheme="minorHAnsi"/>
        </w:rPr>
        <w:t xml:space="preserve"> </w:t>
      </w:r>
      <w:proofErr w:type="spellStart"/>
      <w:r w:rsidRPr="006B22BA">
        <w:rPr>
          <w:rFonts w:cstheme="minorHAnsi"/>
        </w:rPr>
        <w:t>Beati</w:t>
      </w:r>
      <w:proofErr w:type="spellEnd"/>
      <w:r w:rsidRPr="006B22BA">
        <w:rPr>
          <w:rFonts w:cstheme="minorHAnsi"/>
        </w:rPr>
        <w:t xml:space="preserve"> </w:t>
      </w:r>
      <w:proofErr w:type="spellStart"/>
      <w:r w:rsidRPr="006B22BA">
        <w:rPr>
          <w:rFonts w:cstheme="minorHAnsi"/>
        </w:rPr>
        <w:t>Vincentii</w:t>
      </w:r>
      <w:proofErr w:type="spellEnd"/>
      <w:r w:rsidRPr="006B22BA">
        <w:rPr>
          <w:rFonts w:cstheme="minorHAnsi"/>
        </w:rPr>
        <w:t>. Dyryguje: Tomasz Ślusarczyk. Wstęp wolny.</w:t>
      </w:r>
    </w:p>
    <w:p w:rsidR="007921E5" w:rsidRDefault="007921E5" w:rsidP="006B22BA">
      <w:pPr>
        <w:spacing w:after="0" w:line="240" w:lineRule="auto"/>
        <w:rPr>
          <w:rFonts w:cstheme="minorHAnsi"/>
          <w:shd w:val="clear" w:color="auto" w:fill="FFFFFF"/>
        </w:rPr>
      </w:pPr>
    </w:p>
    <w:p w:rsidR="00D61A62" w:rsidRPr="006B22BA" w:rsidRDefault="00D61A62" w:rsidP="006B22BA">
      <w:pPr>
        <w:spacing w:after="0" w:line="240" w:lineRule="auto"/>
        <w:rPr>
          <w:rFonts w:cstheme="minorHAnsi"/>
        </w:rPr>
      </w:pPr>
      <w:r w:rsidRPr="006B22BA">
        <w:rPr>
          <w:rFonts w:cstheme="minorHAnsi"/>
          <w:shd w:val="clear" w:color="auto" w:fill="FFFFFF"/>
        </w:rPr>
        <w:t>Wydarzenie organizowane w ramach cyklu Koncerty na Szklanych Domach. </w:t>
      </w:r>
    </w:p>
    <w:p w:rsidR="007921E5" w:rsidRDefault="007921E5" w:rsidP="006B22B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7921E5" w:rsidRPr="005F2775" w:rsidRDefault="007921E5" w:rsidP="007921E5">
      <w:pPr>
        <w:spacing w:after="0" w:line="240" w:lineRule="auto"/>
        <w:rPr>
          <w:rFonts w:ascii="Calibri" w:hAnsi="Calibri"/>
        </w:rPr>
      </w:pPr>
      <w:r w:rsidRPr="005F2775">
        <w:rPr>
          <w:rStyle w:val="Pogrubienie"/>
          <w:rFonts w:ascii="Calibri" w:hAnsi="Calibri" w:cs="Calibri"/>
          <w:shd w:val="clear" w:color="auto" w:fill="FFFFFF"/>
        </w:rPr>
        <w:t>Ośrodek Kultury im. C. K. Norwida</w:t>
      </w:r>
      <w:r w:rsidRPr="005F2775">
        <w:rPr>
          <w:rStyle w:val="Pogrubienie"/>
          <w:rFonts w:ascii="Calibri" w:hAnsi="Calibri" w:cs="Calibri"/>
          <w:shd w:val="clear" w:color="auto" w:fill="FFFFFF"/>
        </w:rPr>
        <w:br/>
      </w:r>
      <w:r>
        <w:rPr>
          <w:rStyle w:val="Pogrubienie"/>
          <w:rFonts w:ascii="Calibri" w:hAnsi="Calibri" w:cs="Calibri"/>
          <w:b w:val="0"/>
          <w:shd w:val="clear" w:color="auto" w:fill="FFFFFF"/>
        </w:rPr>
        <w:t>o</w:t>
      </w:r>
      <w:r w:rsidRPr="005F2775">
        <w:rPr>
          <w:rStyle w:val="Pogrubienie"/>
          <w:rFonts w:ascii="Calibri" w:hAnsi="Calibri" w:cs="Calibri"/>
          <w:b w:val="0"/>
          <w:shd w:val="clear" w:color="auto" w:fill="FFFFFF"/>
        </w:rPr>
        <w:t>s. Górali 5, Kraków</w:t>
      </w:r>
      <w:r w:rsidRPr="005F2775">
        <w:rPr>
          <w:rStyle w:val="Pogrubienie"/>
          <w:rFonts w:ascii="Calibri" w:hAnsi="Calibri" w:cs="Calibri"/>
          <w:b w:val="0"/>
          <w:shd w:val="clear" w:color="auto" w:fill="FFFFFF"/>
        </w:rPr>
        <w:br/>
      </w:r>
      <w:r w:rsidRPr="005F2775">
        <w:rPr>
          <w:rStyle w:val="Pogrubienie"/>
          <w:rFonts w:ascii="Calibri" w:hAnsi="Calibri" w:cs="Calibri"/>
          <w:b w:val="0"/>
          <w:shd w:val="clear" w:color="auto" w:fill="FFFFFF"/>
        </w:rPr>
        <w:lastRenderedPageBreak/>
        <w:t>tel. 12 644 27 65</w:t>
      </w:r>
      <w:r w:rsidRPr="005F2775">
        <w:rPr>
          <w:rStyle w:val="Pogrubienie"/>
          <w:rFonts w:ascii="Calibri" w:hAnsi="Calibri" w:cs="Calibri"/>
          <w:shd w:val="clear" w:color="auto" w:fill="FFFFFF"/>
        </w:rPr>
        <w:br/>
      </w:r>
      <w:r w:rsidRPr="005F2775">
        <w:rPr>
          <w:rFonts w:ascii="Calibri" w:hAnsi="Calibri" w:cs="Calibri"/>
        </w:rPr>
        <w:t xml:space="preserve">e-mail:  </w:t>
      </w:r>
      <w:hyperlink r:id="rId14" w:history="1">
        <w:r w:rsidRPr="005F2775">
          <w:rPr>
            <w:rStyle w:val="Hipercze"/>
            <w:rFonts w:ascii="Calibri" w:hAnsi="Calibri" w:cs="Calibri"/>
            <w:shd w:val="clear" w:color="auto" w:fill="FFFFFF"/>
          </w:rPr>
          <w:t>sekretariat@okn.edu.pl</w:t>
        </w:r>
      </w:hyperlink>
      <w:r w:rsidRPr="005F2775">
        <w:rPr>
          <w:rStyle w:val="Pogrubienie"/>
          <w:rFonts w:ascii="Calibri" w:hAnsi="Calibri" w:cs="Calibri"/>
          <w:shd w:val="clear" w:color="auto" w:fill="FFFFFF"/>
        </w:rPr>
        <w:br/>
      </w:r>
      <w:hyperlink r:id="rId15" w:history="1">
        <w:r w:rsidRPr="005F2775">
          <w:rPr>
            <w:rStyle w:val="Hipercze"/>
            <w:rFonts w:ascii="Calibri" w:hAnsi="Calibri" w:cs="Calibri"/>
            <w:shd w:val="clear" w:color="auto" w:fill="FFFFFF"/>
          </w:rPr>
          <w:t>www.okn.edu.pl</w:t>
        </w:r>
      </w:hyperlink>
    </w:p>
    <w:p w:rsidR="007921E5" w:rsidRPr="005F2775" w:rsidRDefault="00F845E1" w:rsidP="007921E5">
      <w:pPr>
        <w:pStyle w:val="NormalnyWeb"/>
        <w:shd w:val="clear" w:color="auto" w:fill="FFFFFF"/>
        <w:snapToGrid w:val="0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16" w:history="1">
        <w:r w:rsidR="007921E5" w:rsidRPr="005F2775">
          <w:rPr>
            <w:rStyle w:val="Hipercze"/>
            <w:rFonts w:ascii="Calibri" w:hAnsi="Calibri"/>
            <w:sz w:val="22"/>
            <w:szCs w:val="22"/>
          </w:rPr>
          <w:t>www.facebook.com/oknorwid</w:t>
        </w:r>
      </w:hyperlink>
    </w:p>
    <w:p w:rsidR="00A46BE1" w:rsidRPr="006B22BA" w:rsidRDefault="00D61A62" w:rsidP="006B22BA">
      <w:pPr>
        <w:spacing w:after="0" w:line="240" w:lineRule="auto"/>
        <w:rPr>
          <w:rFonts w:cstheme="minorHAnsi"/>
          <w:b/>
        </w:rPr>
      </w:pPr>
      <w:r w:rsidRPr="006B22BA">
        <w:rPr>
          <w:rFonts w:cstheme="minorHAnsi"/>
          <w:b/>
        </w:rPr>
        <w:t>________________________________________________________________</w:t>
      </w:r>
    </w:p>
    <w:p w:rsidR="007921E5" w:rsidRDefault="007921E5" w:rsidP="006B22B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BB24D4" w:rsidRPr="006B22BA" w:rsidRDefault="00BB24D4" w:rsidP="00BB24D4">
      <w:pPr>
        <w:spacing w:after="0" w:line="240" w:lineRule="auto"/>
        <w:rPr>
          <w:rFonts w:cstheme="minorHAnsi"/>
          <w:b/>
        </w:rPr>
      </w:pPr>
      <w:r w:rsidRPr="006B22BA">
        <w:rPr>
          <w:rFonts w:cstheme="minorHAnsi"/>
          <w:b/>
        </w:rPr>
        <w:t>Bufet pod Kombinatem – zwiedzanie wystawy // Podróże po historii i kulturze</w:t>
      </w:r>
    </w:p>
    <w:p w:rsidR="00BB24D4" w:rsidRDefault="00BB24D4" w:rsidP="00BB24D4">
      <w:pPr>
        <w:spacing w:after="0" w:line="240" w:lineRule="auto"/>
        <w:rPr>
          <w:rStyle w:val="Pogrubienie"/>
          <w:rFonts w:cstheme="minorHAnsi"/>
          <w:shd w:val="clear" w:color="auto" w:fill="FFFFFF"/>
        </w:rPr>
      </w:pPr>
    </w:p>
    <w:p w:rsidR="00BB24D4" w:rsidRPr="006B22BA" w:rsidRDefault="00BB24D4" w:rsidP="00BB24D4">
      <w:pPr>
        <w:spacing w:after="0" w:line="240" w:lineRule="auto"/>
        <w:rPr>
          <w:rFonts w:cstheme="minorHAnsi"/>
        </w:rPr>
      </w:pPr>
      <w:r w:rsidRPr="006B22BA">
        <w:rPr>
          <w:rStyle w:val="Pogrubienie"/>
          <w:rFonts w:cstheme="minorHAnsi"/>
          <w:shd w:val="clear" w:color="auto" w:fill="FFFFFF"/>
        </w:rPr>
        <w:t>1</w:t>
      </w:r>
      <w:r>
        <w:rPr>
          <w:rStyle w:val="Pogrubienie"/>
          <w:rFonts w:cstheme="minorHAnsi"/>
          <w:shd w:val="clear" w:color="auto" w:fill="FFFFFF"/>
        </w:rPr>
        <w:t>8</w:t>
      </w:r>
      <w:r w:rsidRPr="006B22BA">
        <w:rPr>
          <w:rStyle w:val="Pogrubienie"/>
          <w:rFonts w:cstheme="minorHAnsi"/>
          <w:shd w:val="clear" w:color="auto" w:fill="FFFFFF"/>
        </w:rPr>
        <w:t xml:space="preserve"> stycznia 2018 r., godz. 17.00</w:t>
      </w:r>
      <w:r w:rsidRPr="006B22BA">
        <w:rPr>
          <w:rFonts w:cstheme="minorHAnsi"/>
        </w:rPr>
        <w:br/>
      </w:r>
      <w:r w:rsidRPr="006B22BA">
        <w:rPr>
          <w:rFonts w:cstheme="minorHAnsi"/>
          <w:shd w:val="clear" w:color="auto" w:fill="FFFFFF"/>
        </w:rPr>
        <w:t>MHK – Oddział Dzieje Nowej Huty, os. Słoneczne 16</w:t>
      </w:r>
    </w:p>
    <w:p w:rsidR="00BB24D4" w:rsidRDefault="00BB24D4" w:rsidP="00BB24D4">
      <w:pPr>
        <w:spacing w:after="0" w:line="240" w:lineRule="auto"/>
        <w:rPr>
          <w:rFonts w:cstheme="minorHAnsi"/>
        </w:rPr>
      </w:pPr>
    </w:p>
    <w:p w:rsidR="00BB24D4" w:rsidRPr="006B22BA" w:rsidRDefault="00BB24D4" w:rsidP="00BB24D4">
      <w:pPr>
        <w:spacing w:after="0" w:line="240" w:lineRule="auto"/>
        <w:rPr>
          <w:rFonts w:cstheme="minorHAnsi"/>
        </w:rPr>
      </w:pPr>
      <w:r w:rsidRPr="006B22BA">
        <w:rPr>
          <w:rFonts w:cstheme="minorHAnsi"/>
        </w:rPr>
        <w:t xml:space="preserve">Zwiedzanie wystawy „Bufet pod Kombinatem” z kuratorką Marią </w:t>
      </w:r>
      <w:proofErr w:type="spellStart"/>
      <w:r w:rsidRPr="006B22BA">
        <w:rPr>
          <w:rFonts w:cstheme="minorHAnsi"/>
        </w:rPr>
        <w:t>Wąchałą-Skindzier</w:t>
      </w:r>
      <w:proofErr w:type="spellEnd"/>
      <w:r w:rsidRPr="006B22BA">
        <w:rPr>
          <w:rFonts w:cstheme="minorHAnsi"/>
        </w:rPr>
        <w:t xml:space="preserve"> w ramach cyklu Podróże po historii i kulturze. </w:t>
      </w:r>
    </w:p>
    <w:p w:rsidR="00BB24D4" w:rsidRPr="006B22BA" w:rsidRDefault="00BB24D4" w:rsidP="00BB24D4">
      <w:pPr>
        <w:spacing w:after="0" w:line="240" w:lineRule="auto"/>
        <w:rPr>
          <w:rFonts w:cstheme="minorHAnsi"/>
        </w:rPr>
      </w:pPr>
      <w:r w:rsidRPr="006B22BA">
        <w:rPr>
          <w:rFonts w:cstheme="minorHAnsi"/>
          <w:shd w:val="clear" w:color="auto" w:fill="ECEEEE"/>
          <w:lang w:eastAsia="pl-PL"/>
        </w:rPr>
        <w:br/>
      </w:r>
      <w:r w:rsidRPr="006B22BA">
        <w:rPr>
          <w:rFonts w:cstheme="minorHAnsi"/>
          <w:i/>
        </w:rPr>
        <w:t>Wystawa „Bufet pod Kombinatem” to swoista podróż do historii życia codziennego nowohucian, pokazanego przez pryzmat lokali gastronomicznych - począwszy od barów mlecznych, barów szybkiej obsługi i typu szwedzkiego, poprzez stołówki hutnicze, Kasyno Huty im. Lenina czy kawiarnie i restauracje. </w:t>
      </w:r>
    </w:p>
    <w:p w:rsidR="00BB24D4" w:rsidRPr="006B22BA" w:rsidRDefault="00BB24D4" w:rsidP="00BB24D4">
      <w:pPr>
        <w:spacing w:after="0" w:line="240" w:lineRule="auto"/>
        <w:rPr>
          <w:rFonts w:cstheme="minorHAnsi"/>
          <w:i/>
        </w:rPr>
      </w:pPr>
      <w:r w:rsidRPr="006B22BA">
        <w:rPr>
          <w:rFonts w:cstheme="minorHAnsi"/>
          <w:i/>
        </w:rPr>
        <w:t>      Podróż po wystawie rozpoczniemy od barów, barów mlecznych, barów typu szwedzkiego i barów szybkiej obsługi. Spoglądając przez specjalne okienko zobaczymy dawne nowohuckie jadłodajnie. Wśród nich Centralny - najbardziej znany bar mleczny w Nowej Hucie, który powstał w 1956 roku i istnieje do dziś. Odwiedzimy też inne istniejące i nie, bary mleczne i zwykłe takie jak </w:t>
      </w:r>
      <w:proofErr w:type="spellStart"/>
      <w:r w:rsidRPr="006B22BA">
        <w:rPr>
          <w:rFonts w:cstheme="minorHAnsi"/>
          <w:i/>
        </w:rPr>
        <w:t>Bieńczycki</w:t>
      </w:r>
      <w:proofErr w:type="spellEnd"/>
      <w:r w:rsidRPr="006B22BA">
        <w:rPr>
          <w:rFonts w:cstheme="minorHAnsi"/>
          <w:i/>
        </w:rPr>
        <w:t>, Mały, Przodownik, Pod zegarem, Na Skarpie, Kopciuch. Do ciekawszych miejsc tego typu należały otwarty w 1958 roku bar Bachus – pierwszy bar samoobsługowy na terenie Nowej Huty oraz bar typu szwedzkiego Marten, otwarty w 1964.</w:t>
      </w:r>
    </w:p>
    <w:p w:rsidR="00BB24D4" w:rsidRPr="006B22BA" w:rsidRDefault="00BB24D4" w:rsidP="00BB24D4">
      <w:pPr>
        <w:spacing w:after="0" w:line="240" w:lineRule="auto"/>
        <w:rPr>
          <w:rFonts w:cstheme="minorHAnsi"/>
          <w:i/>
        </w:rPr>
      </w:pPr>
      <w:r w:rsidRPr="006B22BA">
        <w:rPr>
          <w:rFonts w:cstheme="minorHAnsi"/>
          <w:i/>
        </w:rPr>
        <w:t xml:space="preserve">      Refleksja historyczna nie ominie też stołówek pracowniczych Kombinatu Huty im. Lenina, prowadzonych przez Oddział Zaopatrzenia Robotniczego. Zobaczymy, czym przyciągało otwarte w 1958 roku Kasyno Huty im. Lenina - kto w nim bywał kogo z honorami podejmowano a kto pracował. Barwne opowieści i pamiątki przekazała na wystawę m.in. pani Lena Motyka, kierująca stołówkami i Kasynem Huty im. Lenina. Mało kto wie, że w 1958 roku w Nowej Hucie gościł </w:t>
      </w:r>
      <w:proofErr w:type="spellStart"/>
      <w:r w:rsidRPr="006B22BA">
        <w:rPr>
          <w:rFonts w:cstheme="minorHAnsi"/>
          <w:i/>
        </w:rPr>
        <w:t>Anastas</w:t>
      </w:r>
      <w:proofErr w:type="spellEnd"/>
      <w:r w:rsidRPr="006B22BA">
        <w:rPr>
          <w:rFonts w:cstheme="minorHAnsi"/>
          <w:i/>
        </w:rPr>
        <w:t xml:space="preserve"> Mikojan, autor reform kulinarnych w Związek Radziecki, które po II wojnie światowej zostały przeszczepione na polski grunt. Na wystawie prezentujemy zdjęcia z tej wizyty. </w:t>
      </w:r>
    </w:p>
    <w:p w:rsidR="00BB24D4" w:rsidRPr="006B22BA" w:rsidRDefault="00BB24D4" w:rsidP="00BB24D4">
      <w:pPr>
        <w:spacing w:after="0" w:line="240" w:lineRule="auto"/>
        <w:rPr>
          <w:rFonts w:cstheme="minorHAnsi"/>
          <w:i/>
        </w:rPr>
      </w:pPr>
      <w:r w:rsidRPr="006B22BA">
        <w:rPr>
          <w:rFonts w:cstheme="minorHAnsi"/>
          <w:i/>
        </w:rPr>
        <w:t>      Ważną częścią ekspozycji jest opowieść o nowohuckich kawiarniach i kulturze kawiarnianej. Pierwszą nowohucką kawiarnią była, Stylowa, otwarta 14 lipca 1956 roku. Do ciekawszych obiektów, zgromadzonych w tej części wystawy, oprócz bogatej ikonografii i elementów umeblowania należą pamiątki z pracy w tym lokalu przekazane przez jedną z pierwszych nowohuckich kelnerek panią Helenę Pietrzykowską. Przypominamy też inne kawiarnie takie jak Krasnoludek, a później Mozaika, Lajkonik i Kokosanka. Dowiemy się także jak spędzali popołudnie, wieczór w kawiarniach pierwsi nowohucianie latach 50., a jak bawiły się ich dzieci w latach 60 i 70. XX w. Do jakiej muzyki tańczono, co zamawiano, jak wyglądały te lokale. Na wystawie odtworzone zostało wnętrze kawiarni Mozaika. </w:t>
      </w:r>
    </w:p>
    <w:p w:rsidR="00BB24D4" w:rsidRPr="006B22BA" w:rsidRDefault="00BB24D4" w:rsidP="00BB24D4">
      <w:pPr>
        <w:spacing w:after="0" w:line="240" w:lineRule="auto"/>
        <w:rPr>
          <w:rFonts w:cstheme="minorHAnsi"/>
          <w:i/>
        </w:rPr>
      </w:pPr>
      <w:r w:rsidRPr="006B22BA">
        <w:rPr>
          <w:rFonts w:cstheme="minorHAnsi"/>
          <w:i/>
        </w:rPr>
        <w:t>      Dużo uwagi poświęcono nowohuckim restauracjom, zaczynając od najstarszej noszącej nazwę Gigant - w 1956 r. przemianowaną na Lotos- otwartą 22 lipca 1952 r. Za najbardziej elegancką restaurację w Nowej Hucie uchodziła Arkadia otwarta 30 grudnia 1957 roku. Już następnego dnia odbyło się w niej barwne, sylwestrowe widowisko, jakim był pierwszy Bal z Fiołem, który współtworzyli aktorzy. Bal wyróżniał się przede wszystkim oryginalnymi strojami, a jego urządzanie z czasem stało się zwyczajem restauracji. Arkadia była dwupoziomowym lokalem z antresolą, parkietem do tańca, mogącym pomieścić 300 gości. Przywołujemy także pamięć o innym bardzo eleganckim lokalu Wiśle, a także innych restauracjach: Ludowej, Teatralnej, Halince-Jubilatce, Zachęcie czy Nowoczesnej. </w:t>
      </w:r>
    </w:p>
    <w:p w:rsidR="00BB24D4" w:rsidRPr="006B22BA" w:rsidRDefault="00BB24D4" w:rsidP="00BB24D4">
      <w:pPr>
        <w:spacing w:after="0" w:line="240" w:lineRule="auto"/>
        <w:rPr>
          <w:rFonts w:cstheme="minorHAnsi"/>
          <w:i/>
        </w:rPr>
      </w:pPr>
      <w:r w:rsidRPr="006B22BA">
        <w:rPr>
          <w:rFonts w:cstheme="minorHAnsi"/>
          <w:i/>
        </w:rPr>
        <w:t xml:space="preserve">      Poznamy też miejsca o gorszej renomie, często owiane złą sławą. Nowohuckimi lokalami, w których piło się na umór były Oaza na osiedlu Wysokim oraz położony na przeciwko bar Orion na os. </w:t>
      </w:r>
      <w:r w:rsidRPr="006B22BA">
        <w:rPr>
          <w:rFonts w:cstheme="minorHAnsi"/>
          <w:i/>
        </w:rPr>
        <w:lastRenderedPageBreak/>
        <w:t>Kazimierzowskim,  a także bar Ekspres przy ul. Kocmyrzowskiej. Od 1955 roku mieściła się tam restauracja Krakowianka z dansingiem. Potem lokal podzielono, z jednej części tworząc bar, a pozostałą przeznaczając na sklepy. Najgorszą opinię miała jednak restauracja Przysmak. W 1972 roku pisano w prasie, że w Przysmaku podaje się „bez względu na stan trzeźwości swoim konsumentom piwo i wódkę, chcąc szczycić się dużym utargiem”. Restauracja ta położona była w rejonie hoteli robotniczych, niektórzy przepijali w niej całe pensje nierzadko już w dniu wypłaty.</w:t>
      </w:r>
    </w:p>
    <w:p w:rsidR="00BB24D4" w:rsidRPr="006B22BA" w:rsidRDefault="00BB24D4" w:rsidP="00BB24D4">
      <w:pPr>
        <w:spacing w:after="0" w:line="240" w:lineRule="auto"/>
        <w:rPr>
          <w:rStyle w:val="apple-converted-space"/>
          <w:rFonts w:cstheme="minorHAnsi"/>
          <w:i/>
          <w:shd w:val="clear" w:color="auto" w:fill="FFFFFF"/>
        </w:rPr>
      </w:pPr>
      <w:r w:rsidRPr="006B22BA">
        <w:rPr>
          <w:rStyle w:val="apple-converted-space"/>
          <w:rFonts w:cstheme="minorHAnsi"/>
          <w:i/>
          <w:shd w:val="clear" w:color="auto" w:fill="FFFFFF"/>
        </w:rPr>
        <w:t xml:space="preserve">[źródło: </w:t>
      </w:r>
      <w:hyperlink r:id="rId17" w:history="1">
        <w:r w:rsidRPr="006B22BA">
          <w:rPr>
            <w:rStyle w:val="Hipercze"/>
            <w:rFonts w:cstheme="minorHAnsi"/>
            <w:shd w:val="clear" w:color="auto" w:fill="FFFFFF"/>
          </w:rPr>
          <w:t>www.mnk.pl</w:t>
        </w:r>
      </w:hyperlink>
      <w:r w:rsidRPr="006B22BA">
        <w:rPr>
          <w:rStyle w:val="apple-converted-space"/>
          <w:rFonts w:cstheme="minorHAnsi"/>
          <w:i/>
          <w:shd w:val="clear" w:color="auto" w:fill="FFFFFF"/>
        </w:rPr>
        <w:t>]</w:t>
      </w:r>
    </w:p>
    <w:p w:rsidR="00BB24D4" w:rsidRDefault="00BB24D4" w:rsidP="00BB24D4">
      <w:pPr>
        <w:spacing w:after="0" w:line="240" w:lineRule="auto"/>
        <w:rPr>
          <w:rFonts w:cstheme="minorHAnsi"/>
        </w:rPr>
      </w:pPr>
    </w:p>
    <w:p w:rsidR="00BB24D4" w:rsidRPr="006B22BA" w:rsidRDefault="00BB24D4" w:rsidP="00BB24D4">
      <w:pPr>
        <w:spacing w:after="0" w:line="240" w:lineRule="auto"/>
        <w:rPr>
          <w:rFonts w:cstheme="minorHAnsi"/>
        </w:rPr>
      </w:pPr>
      <w:r w:rsidRPr="006B22BA">
        <w:rPr>
          <w:rFonts w:cstheme="minorHAnsi"/>
        </w:rPr>
        <w:t>Cykl „Podróże po historii i kulturze” przypomina wycieczkę wehikułem czasu. Nikt nie wie, gdzie nas zaprowadzi. Może do przeszłości? A może przyszłości? Jednak na pewno sprawi, że odkryjemy coś fascynującego!</w:t>
      </w:r>
    </w:p>
    <w:p w:rsidR="00BB24D4" w:rsidRDefault="00BB24D4" w:rsidP="00BB24D4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BB24D4" w:rsidRPr="005F2775" w:rsidRDefault="00BB24D4" w:rsidP="00BB24D4">
      <w:pPr>
        <w:spacing w:after="0" w:line="240" w:lineRule="auto"/>
        <w:rPr>
          <w:rFonts w:ascii="Calibri" w:hAnsi="Calibri"/>
        </w:rPr>
      </w:pPr>
      <w:r w:rsidRPr="005F2775">
        <w:rPr>
          <w:rStyle w:val="Pogrubienie"/>
          <w:rFonts w:ascii="Calibri" w:hAnsi="Calibri" w:cs="Calibri"/>
          <w:shd w:val="clear" w:color="auto" w:fill="FFFFFF"/>
        </w:rPr>
        <w:t>Ośrodek Kultury im. C. K. Norwida</w:t>
      </w:r>
      <w:r w:rsidRPr="005F2775">
        <w:rPr>
          <w:rStyle w:val="Pogrubienie"/>
          <w:rFonts w:ascii="Calibri" w:hAnsi="Calibri" w:cs="Calibri"/>
          <w:shd w:val="clear" w:color="auto" w:fill="FFFFFF"/>
        </w:rPr>
        <w:br/>
      </w:r>
      <w:r>
        <w:rPr>
          <w:rStyle w:val="Pogrubienie"/>
          <w:rFonts w:ascii="Calibri" w:hAnsi="Calibri" w:cs="Calibri"/>
          <w:b w:val="0"/>
          <w:shd w:val="clear" w:color="auto" w:fill="FFFFFF"/>
        </w:rPr>
        <w:t>o</w:t>
      </w:r>
      <w:r w:rsidRPr="005F2775">
        <w:rPr>
          <w:rStyle w:val="Pogrubienie"/>
          <w:rFonts w:ascii="Calibri" w:hAnsi="Calibri" w:cs="Calibri"/>
          <w:b w:val="0"/>
          <w:shd w:val="clear" w:color="auto" w:fill="FFFFFF"/>
        </w:rPr>
        <w:t>s. Górali 5, Kraków</w:t>
      </w:r>
      <w:r w:rsidRPr="005F2775">
        <w:rPr>
          <w:rStyle w:val="Pogrubienie"/>
          <w:rFonts w:ascii="Calibri" w:hAnsi="Calibri" w:cs="Calibri"/>
          <w:b w:val="0"/>
          <w:shd w:val="clear" w:color="auto" w:fill="FFFFFF"/>
        </w:rPr>
        <w:br/>
        <w:t>tel. 12 644 27 65</w:t>
      </w:r>
      <w:r w:rsidRPr="005F2775">
        <w:rPr>
          <w:rStyle w:val="Pogrubienie"/>
          <w:rFonts w:ascii="Calibri" w:hAnsi="Calibri" w:cs="Calibri"/>
          <w:shd w:val="clear" w:color="auto" w:fill="FFFFFF"/>
        </w:rPr>
        <w:br/>
      </w:r>
      <w:r w:rsidRPr="005F2775">
        <w:rPr>
          <w:rFonts w:ascii="Calibri" w:hAnsi="Calibri" w:cs="Calibri"/>
        </w:rPr>
        <w:t xml:space="preserve">e-mail:  </w:t>
      </w:r>
      <w:hyperlink r:id="rId18" w:history="1">
        <w:r w:rsidRPr="005F2775">
          <w:rPr>
            <w:rStyle w:val="Hipercze"/>
            <w:rFonts w:ascii="Calibri" w:hAnsi="Calibri" w:cs="Calibri"/>
            <w:shd w:val="clear" w:color="auto" w:fill="FFFFFF"/>
          </w:rPr>
          <w:t>sekretariat@okn.edu.pl</w:t>
        </w:r>
      </w:hyperlink>
      <w:r w:rsidRPr="005F2775">
        <w:rPr>
          <w:rStyle w:val="Pogrubienie"/>
          <w:rFonts w:ascii="Calibri" w:hAnsi="Calibri" w:cs="Calibri"/>
          <w:shd w:val="clear" w:color="auto" w:fill="FFFFFF"/>
        </w:rPr>
        <w:br/>
      </w:r>
      <w:hyperlink r:id="rId19" w:history="1">
        <w:r w:rsidRPr="005F2775">
          <w:rPr>
            <w:rStyle w:val="Hipercze"/>
            <w:rFonts w:ascii="Calibri" w:hAnsi="Calibri" w:cs="Calibri"/>
            <w:shd w:val="clear" w:color="auto" w:fill="FFFFFF"/>
          </w:rPr>
          <w:t>www.okn.edu.pl</w:t>
        </w:r>
      </w:hyperlink>
    </w:p>
    <w:p w:rsidR="00BB24D4" w:rsidRPr="005F2775" w:rsidRDefault="00BB24D4" w:rsidP="00BB24D4">
      <w:pPr>
        <w:pStyle w:val="NormalnyWeb"/>
        <w:shd w:val="clear" w:color="auto" w:fill="FFFFFF"/>
        <w:snapToGrid w:val="0"/>
        <w:spacing w:before="0" w:beforeAutospacing="0" w:after="0" w:afterAutospacing="0"/>
        <w:rPr>
          <w:rFonts w:ascii="Calibri" w:hAnsi="Calibri"/>
          <w:sz w:val="22"/>
          <w:szCs w:val="22"/>
        </w:rPr>
      </w:pPr>
      <w:hyperlink r:id="rId20" w:history="1">
        <w:r w:rsidRPr="005F2775">
          <w:rPr>
            <w:rStyle w:val="Hipercze"/>
            <w:rFonts w:ascii="Calibri" w:hAnsi="Calibri"/>
            <w:sz w:val="22"/>
            <w:szCs w:val="22"/>
          </w:rPr>
          <w:t>www.facebook.com/oknorwid</w:t>
        </w:r>
      </w:hyperlink>
    </w:p>
    <w:p w:rsidR="00BB24D4" w:rsidRDefault="00BB24D4" w:rsidP="006B22BA">
      <w:pPr>
        <w:spacing w:after="0" w:line="240" w:lineRule="auto"/>
        <w:jc w:val="both"/>
        <w:rPr>
          <w:rStyle w:val="Pogrubienie"/>
          <w:rFonts w:cstheme="minorHAnsi"/>
          <w:bCs w:val="0"/>
        </w:rPr>
      </w:pPr>
    </w:p>
    <w:p w:rsidR="00BB24D4" w:rsidRDefault="00BB24D4" w:rsidP="006B22BA">
      <w:pPr>
        <w:pBdr>
          <w:bottom w:val="single" w:sz="12" w:space="1" w:color="auto"/>
        </w:pBdr>
        <w:spacing w:after="0" w:line="240" w:lineRule="auto"/>
        <w:jc w:val="both"/>
        <w:rPr>
          <w:rStyle w:val="Pogrubienie"/>
          <w:rFonts w:cstheme="minorHAnsi"/>
          <w:bCs w:val="0"/>
        </w:rPr>
      </w:pPr>
    </w:p>
    <w:p w:rsidR="00BB24D4" w:rsidRPr="00776523" w:rsidRDefault="00BB24D4" w:rsidP="006B22BA">
      <w:pPr>
        <w:spacing w:after="0" w:line="240" w:lineRule="auto"/>
        <w:jc w:val="both"/>
        <w:rPr>
          <w:rStyle w:val="Pogrubienie"/>
          <w:rFonts w:cstheme="minorHAnsi"/>
          <w:bCs w:val="0"/>
        </w:rPr>
      </w:pPr>
    </w:p>
    <w:p w:rsidR="004557A7" w:rsidRPr="006B22BA" w:rsidRDefault="004557A7" w:rsidP="006B22BA">
      <w:pPr>
        <w:spacing w:after="0" w:line="240" w:lineRule="auto"/>
        <w:jc w:val="both"/>
        <w:rPr>
          <w:rStyle w:val="Pogrubienie"/>
          <w:rFonts w:cstheme="minorHAnsi"/>
          <w:bCs w:val="0"/>
        </w:rPr>
      </w:pPr>
      <w:r w:rsidRPr="006B22BA">
        <w:rPr>
          <w:rStyle w:val="Pogrubienie"/>
          <w:rFonts w:cstheme="minorHAnsi"/>
          <w:bCs w:val="0"/>
        </w:rPr>
        <w:t>Prawda i mit o Stanisławie Wyspiańskim // Strefa Sztuki</w:t>
      </w:r>
    </w:p>
    <w:p w:rsidR="007921E5" w:rsidRDefault="007921E5" w:rsidP="006B22BA">
      <w:p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</w:p>
    <w:p w:rsidR="004557A7" w:rsidRPr="006B22BA" w:rsidRDefault="004557A7" w:rsidP="006B22BA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6B22BA">
        <w:rPr>
          <w:rFonts w:eastAsia="Times New Roman" w:cstheme="minorHAnsi"/>
          <w:b/>
          <w:color w:val="000000" w:themeColor="text1"/>
          <w:lang w:eastAsia="pl-PL"/>
        </w:rPr>
        <w:t>19 stycznia 2018 r., godz. 13:00</w:t>
      </w:r>
      <w:r w:rsidRPr="006B22BA">
        <w:rPr>
          <w:rFonts w:eastAsia="Times New Roman" w:cstheme="minorHAnsi"/>
          <w:color w:val="000000" w:themeColor="text1"/>
          <w:lang w:eastAsia="pl-PL"/>
        </w:rPr>
        <w:br/>
        <w:t>Muzeum Narodowe w Krakowie, al. 3 Maja 1</w:t>
      </w:r>
    </w:p>
    <w:p w:rsidR="007921E5" w:rsidRDefault="007921E5" w:rsidP="006B22BA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:rsidR="004557A7" w:rsidRPr="006B22BA" w:rsidRDefault="004557A7" w:rsidP="006B22BA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6B22BA">
        <w:rPr>
          <w:rFonts w:eastAsia="Times New Roman" w:cstheme="minorHAnsi"/>
          <w:color w:val="000000" w:themeColor="text1"/>
          <w:lang w:eastAsia="pl-PL"/>
        </w:rPr>
        <w:t>Zwiedzanie wystawy pt. Wyspiański oraz warsztaty: Prawda i mit o Stanisławie Wyspiańskim.</w:t>
      </w:r>
    </w:p>
    <w:p w:rsidR="004557A7" w:rsidRPr="006B22BA" w:rsidRDefault="004557A7" w:rsidP="006B22BA">
      <w:pPr>
        <w:spacing w:after="0" w:line="240" w:lineRule="auto"/>
        <w:rPr>
          <w:rFonts w:eastAsia="Times New Roman" w:cstheme="minorHAnsi"/>
          <w:lang w:eastAsia="pl-PL"/>
        </w:rPr>
      </w:pPr>
      <w:r w:rsidRPr="006B22BA">
        <w:rPr>
          <w:rFonts w:eastAsia="Times New Roman" w:cstheme="minorHAnsi"/>
          <w:lang w:eastAsia="pl-PL"/>
        </w:rPr>
        <w:t>Wstęp: 10 zł (zapisy do 10 stycznia 2018 r.)</w:t>
      </w:r>
    </w:p>
    <w:p w:rsidR="007921E5" w:rsidRDefault="007921E5" w:rsidP="006B22BA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:rsidR="004557A7" w:rsidRPr="006B22BA" w:rsidRDefault="004557A7" w:rsidP="006B22BA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6B22BA">
        <w:rPr>
          <w:rFonts w:eastAsia="Times New Roman" w:cstheme="minorHAnsi"/>
          <w:color w:val="000000" w:themeColor="text1"/>
          <w:lang w:eastAsia="pl-PL"/>
        </w:rPr>
        <w:t>W listopadzie 2017 roku w Muzeum Narodowym w Krakowie otworzono wystawę prezentującą pełną kolekcję dzieł Stanisława Wyspiańskiego, jednego z najwybitniejszych polskich twórców: malarza, rysownika, grafika, poety, dramatopisarza i scenografa.</w:t>
      </w:r>
    </w:p>
    <w:p w:rsidR="007921E5" w:rsidRDefault="007921E5" w:rsidP="006B22B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FD40D7" w:rsidRPr="00BF5B81" w:rsidRDefault="00FD40D7" w:rsidP="00FD40D7">
      <w:pPr>
        <w:spacing w:after="0" w:line="240" w:lineRule="auto"/>
        <w:rPr>
          <w:rFonts w:ascii="Calibri" w:hAnsi="Calibri" w:cs="Calibri"/>
          <w:b/>
        </w:rPr>
      </w:pPr>
      <w:r w:rsidRPr="00BF5B81">
        <w:rPr>
          <w:rFonts w:ascii="Calibri" w:hAnsi="Calibri" w:cs="Calibri"/>
          <w:b/>
        </w:rPr>
        <w:t>Klub Kuźnia Ośrodka Kultury im. C. K. Norwida</w:t>
      </w:r>
    </w:p>
    <w:p w:rsidR="00FD40D7" w:rsidRDefault="00FD40D7" w:rsidP="00FD40D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os. Złotego Wieku 14, Kraków</w:t>
      </w:r>
      <w:r>
        <w:rPr>
          <w:rFonts w:ascii="Calibri" w:hAnsi="Calibri" w:cs="Calibri"/>
        </w:rPr>
        <w:br/>
        <w:t>tel. 12 648 08 86</w:t>
      </w:r>
    </w:p>
    <w:p w:rsidR="00FD40D7" w:rsidRPr="00BF5B81" w:rsidRDefault="00FD40D7" w:rsidP="00FD40D7">
      <w:pPr>
        <w:spacing w:after="0" w:line="240" w:lineRule="auto"/>
        <w:rPr>
          <w:rFonts w:ascii="Calibri" w:hAnsi="Calibri" w:cs="Calibri"/>
          <w:color w:val="000000"/>
          <w:u w:val="single"/>
          <w:shd w:val="clear" w:color="auto" w:fill="FFFFFF"/>
          <w:lang w:val="en-US"/>
        </w:rPr>
      </w:pPr>
      <w:r w:rsidRPr="00BF5B81">
        <w:rPr>
          <w:rFonts w:ascii="Calibri" w:hAnsi="Calibri" w:cs="Calibri"/>
          <w:lang w:val="en-US"/>
        </w:rPr>
        <w:t xml:space="preserve">e-mail: </w:t>
      </w:r>
      <w:hyperlink r:id="rId21" w:history="1">
        <w:r w:rsidRPr="004E0A14">
          <w:rPr>
            <w:rStyle w:val="Hipercze"/>
            <w:rFonts w:ascii="Calibri" w:hAnsi="Calibri" w:cs="Calibri"/>
            <w:lang w:val="en-US"/>
          </w:rPr>
          <w:t>klub@kuznia.edu.pl</w:t>
        </w:r>
      </w:hyperlink>
    </w:p>
    <w:p w:rsidR="00FD40D7" w:rsidRPr="005B328D" w:rsidRDefault="00F845E1" w:rsidP="00FD40D7">
      <w:pPr>
        <w:pStyle w:val="Standard0"/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  <w:lang w:val="en-US"/>
        </w:rPr>
      </w:pPr>
      <w:hyperlink r:id="rId22" w:history="1">
        <w:r w:rsidR="00FD40D7" w:rsidRPr="004E0A14">
          <w:rPr>
            <w:rStyle w:val="Hipercze"/>
            <w:rFonts w:ascii="Calibri" w:hAnsi="Calibri" w:cs="Calibri"/>
            <w:sz w:val="22"/>
            <w:szCs w:val="22"/>
            <w:shd w:val="clear" w:color="auto" w:fill="FFFFFF"/>
            <w:lang w:val="en-US"/>
          </w:rPr>
          <w:t>www.kuznia.edu.pl</w:t>
        </w:r>
      </w:hyperlink>
    </w:p>
    <w:p w:rsidR="00FD40D7" w:rsidRDefault="00F845E1" w:rsidP="00FD40D7">
      <w:pPr>
        <w:pStyle w:val="Standard0"/>
        <w:spacing w:line="100" w:lineRule="atLeast"/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  <w:lang w:val="en-US"/>
        </w:rPr>
      </w:pPr>
      <w:hyperlink r:id="rId23" w:history="1">
        <w:r w:rsidR="00FD40D7" w:rsidRPr="004E0A14">
          <w:rPr>
            <w:rStyle w:val="Hipercze"/>
            <w:rFonts w:ascii="Calibri" w:hAnsi="Calibri" w:cs="Calibri"/>
            <w:sz w:val="22"/>
            <w:szCs w:val="22"/>
            <w:shd w:val="clear" w:color="auto" w:fill="FFFFFF"/>
            <w:lang w:val="en-US"/>
          </w:rPr>
          <w:t>www.facebook.com/KlubKuzniaOKN</w:t>
        </w:r>
      </w:hyperlink>
    </w:p>
    <w:p w:rsidR="004557A7" w:rsidRPr="006B22BA" w:rsidRDefault="004557A7" w:rsidP="006B22B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  <w:bdr w:val="none" w:sz="0" w:space="0" w:color="auto" w:frame="1"/>
          <w:shd w:val="clear" w:color="auto" w:fill="FFFFFF"/>
        </w:rPr>
      </w:pPr>
      <w:r w:rsidRPr="006B22B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  <w:bdr w:val="none" w:sz="0" w:space="0" w:color="auto" w:frame="1"/>
          <w:shd w:val="clear" w:color="auto" w:fill="FFFFFF"/>
        </w:rPr>
        <w:t>___________________________________________________________________________</w:t>
      </w:r>
    </w:p>
    <w:p w:rsidR="00FD40D7" w:rsidRDefault="00FD40D7" w:rsidP="006B22B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  <w:r w:rsidRPr="00D17E69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Otwórz uszy. Tu i teraz. #3 Helmut </w:t>
      </w:r>
      <w:proofErr w:type="spellStart"/>
      <w:r w:rsidRPr="00D17E69">
        <w:rPr>
          <w:rStyle w:val="Pogrubienie"/>
          <w:rFonts w:asciiTheme="minorHAnsi" w:hAnsiTheme="minorHAnsi" w:cstheme="minorHAnsi"/>
          <w:sz w:val="22"/>
          <w:szCs w:val="22"/>
          <w:bdr w:val="none" w:sz="0" w:space="0" w:color="auto" w:frame="1"/>
        </w:rPr>
        <w:t>Lachenmann</w:t>
      </w:r>
      <w:proofErr w:type="spellEnd"/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7E69">
        <w:rPr>
          <w:rStyle w:val="Pogrubienie"/>
          <w:rFonts w:asciiTheme="minorHAnsi" w:hAnsiTheme="minorHAnsi" w:cstheme="minorHAnsi"/>
          <w:sz w:val="22"/>
          <w:szCs w:val="22"/>
        </w:rPr>
        <w:t>19 stycznia 2018 r., godz. 18.00</w:t>
      </w:r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7E69">
        <w:rPr>
          <w:rFonts w:asciiTheme="minorHAnsi" w:hAnsiTheme="minorHAnsi" w:cstheme="minorHAnsi"/>
          <w:sz w:val="22"/>
          <w:szCs w:val="22"/>
        </w:rPr>
        <w:t>Ośrodek Kultury im. C. K. Norwida, os. Górali 5</w:t>
      </w:r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7E6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Wykład </w:t>
      </w:r>
      <w:proofErr w:type="spellStart"/>
      <w:r w:rsidRPr="00D17E69">
        <w:rPr>
          <w:rFonts w:asciiTheme="minorHAnsi" w:hAnsiTheme="minorHAnsi" w:cstheme="minorHAnsi"/>
          <w:sz w:val="22"/>
          <w:szCs w:val="22"/>
          <w:shd w:val="clear" w:color="auto" w:fill="FFFFFF"/>
        </w:rPr>
        <w:t>muzyczny</w:t>
      </w:r>
      <w:proofErr w:type="spellEnd"/>
      <w:r w:rsidRPr="00D17E6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ramach projektu "Otwórz uszy. Tu i teraz", poświęcony twórczości Helmuta </w:t>
      </w:r>
      <w:proofErr w:type="spellStart"/>
      <w:r w:rsidRPr="00D17E69">
        <w:rPr>
          <w:rFonts w:asciiTheme="minorHAnsi" w:hAnsiTheme="minorHAnsi" w:cstheme="minorHAnsi"/>
          <w:sz w:val="22"/>
          <w:szCs w:val="22"/>
          <w:shd w:val="clear" w:color="auto" w:fill="FFFFFF"/>
        </w:rPr>
        <w:t>Lachenmanna</w:t>
      </w:r>
      <w:proofErr w:type="spellEnd"/>
      <w:r w:rsidRPr="00D17E69">
        <w:rPr>
          <w:rFonts w:asciiTheme="minorHAnsi" w:hAnsiTheme="minorHAnsi" w:cstheme="minorHAnsi"/>
          <w:sz w:val="22"/>
          <w:szCs w:val="22"/>
          <w:shd w:val="clear" w:color="auto" w:fill="FFFFFF"/>
        </w:rPr>
        <w:t>. Wstęp wolny.</w:t>
      </w:r>
    </w:p>
    <w:p w:rsidR="00FD40D7" w:rsidRPr="00D17E69" w:rsidRDefault="00FD40D7" w:rsidP="00FD40D7">
      <w:pPr>
        <w:pStyle w:val="Body"/>
        <w:rPr>
          <w:rFonts w:asciiTheme="minorHAnsi" w:hAnsiTheme="minorHAnsi" w:cstheme="minorHAnsi"/>
          <w:b/>
          <w:bCs/>
          <w:lang w:val="pl-PL"/>
        </w:rPr>
      </w:pPr>
    </w:p>
    <w:p w:rsidR="00FD40D7" w:rsidRPr="00D17E69" w:rsidRDefault="00FD40D7" w:rsidP="00FD40D7">
      <w:pPr>
        <w:pStyle w:val="Body"/>
        <w:rPr>
          <w:rFonts w:asciiTheme="minorHAnsi" w:hAnsiTheme="minorHAnsi" w:cstheme="minorHAnsi"/>
          <w:b/>
          <w:bCs/>
          <w:lang w:val="pl-PL"/>
        </w:rPr>
      </w:pPr>
      <w:r w:rsidRPr="00D17E69">
        <w:rPr>
          <w:rFonts w:asciiTheme="minorHAnsi" w:hAnsiTheme="minorHAnsi" w:cstheme="minorHAnsi"/>
          <w:b/>
          <w:bCs/>
          <w:lang w:val="pl-PL"/>
        </w:rPr>
        <w:t>Wykonawcy:</w:t>
      </w:r>
    </w:p>
    <w:p w:rsidR="00FD40D7" w:rsidRPr="00D17E69" w:rsidRDefault="00FD40D7" w:rsidP="00FD40D7">
      <w:pPr>
        <w:pStyle w:val="Body"/>
        <w:rPr>
          <w:rFonts w:asciiTheme="minorHAnsi" w:hAnsiTheme="minorHAnsi" w:cstheme="minorHAnsi"/>
          <w:bCs/>
          <w:lang w:val="pl-PL"/>
        </w:rPr>
      </w:pPr>
      <w:r w:rsidRPr="00D17E69">
        <w:rPr>
          <w:rFonts w:asciiTheme="minorHAnsi" w:hAnsiTheme="minorHAnsi" w:cstheme="minorHAnsi"/>
          <w:bCs/>
          <w:lang w:val="pl-PL"/>
        </w:rPr>
        <w:t xml:space="preserve">(Spółdzielnia Muzyczna </w:t>
      </w:r>
      <w:proofErr w:type="spellStart"/>
      <w:r w:rsidRPr="00D17E69">
        <w:rPr>
          <w:rFonts w:asciiTheme="minorHAnsi" w:hAnsiTheme="minorHAnsi" w:cstheme="minorHAnsi"/>
          <w:bCs/>
          <w:lang w:val="pl-PL"/>
        </w:rPr>
        <w:t>Contemporary</w:t>
      </w:r>
      <w:proofErr w:type="spellEnd"/>
      <w:r w:rsidRPr="00D17E69">
        <w:rPr>
          <w:rFonts w:asciiTheme="minorHAnsi" w:hAnsiTheme="minorHAnsi" w:cstheme="minorHAnsi"/>
          <w:bCs/>
          <w:lang w:val="pl-PL"/>
        </w:rPr>
        <w:t xml:space="preserve"> Ensemble)</w:t>
      </w:r>
    </w:p>
    <w:p w:rsidR="00FD40D7" w:rsidRPr="00D17E69" w:rsidRDefault="00FD40D7" w:rsidP="00FD40D7">
      <w:pPr>
        <w:spacing w:after="0" w:line="240" w:lineRule="auto"/>
        <w:rPr>
          <w:rFonts w:cstheme="minorHAnsi"/>
          <w:lang w:eastAsia="pl-PL"/>
        </w:rPr>
      </w:pPr>
      <w:r w:rsidRPr="00D17E69">
        <w:rPr>
          <w:rFonts w:cstheme="minorHAnsi"/>
        </w:rPr>
        <w:lastRenderedPageBreak/>
        <w:t>- Martyna Zakrzewska, fortepian</w:t>
      </w:r>
      <w:r w:rsidRPr="00D17E69">
        <w:rPr>
          <w:rFonts w:cstheme="minorHAnsi"/>
          <w:lang w:eastAsia="pl-PL"/>
        </w:rPr>
        <w:br/>
      </w:r>
      <w:r w:rsidRPr="00D17E69">
        <w:rPr>
          <w:rFonts w:cstheme="minorHAnsi"/>
        </w:rPr>
        <w:t xml:space="preserve">- Jakub </w:t>
      </w:r>
      <w:proofErr w:type="spellStart"/>
      <w:r w:rsidRPr="00D17E69">
        <w:rPr>
          <w:rFonts w:cstheme="minorHAnsi"/>
        </w:rPr>
        <w:t>Gucik</w:t>
      </w:r>
      <w:proofErr w:type="spellEnd"/>
      <w:r w:rsidRPr="00D17E69">
        <w:rPr>
          <w:rFonts w:cstheme="minorHAnsi"/>
        </w:rPr>
        <w:t>, wiolonczela</w:t>
      </w:r>
      <w:r w:rsidRPr="00D17E69">
        <w:rPr>
          <w:rFonts w:cstheme="minorHAnsi"/>
          <w:lang w:eastAsia="pl-PL"/>
        </w:rPr>
        <w:br/>
      </w:r>
      <w:r w:rsidRPr="00D17E69">
        <w:rPr>
          <w:rFonts w:cstheme="minorHAnsi"/>
        </w:rPr>
        <w:t>- Mateusz Rusowicz, dyrygent </w:t>
      </w:r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7E69">
        <w:rPr>
          <w:rFonts w:asciiTheme="minorHAnsi" w:hAnsiTheme="minorHAnsi" w:cstheme="minorHAnsi"/>
          <w:sz w:val="22"/>
          <w:szCs w:val="22"/>
        </w:rPr>
        <w:t>Wbrew powszechnym stereotypom sztuka współczesna nie musi być niezrozumiała. Wręcz przeciwnie, działalność twórców XX wieku potrafi w bezpośredni sposób przemawiać do odbiorcy, ponieważ jest tworzona w czasach, które o wiele łatwiej nam sobie wyobrazić.</w:t>
      </w:r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7E69">
        <w:rPr>
          <w:rFonts w:asciiTheme="minorHAnsi" w:hAnsiTheme="minorHAnsi" w:cstheme="minorHAnsi"/>
          <w:sz w:val="22"/>
          <w:szCs w:val="22"/>
        </w:rPr>
        <w:t xml:space="preserve">Wykonawcy krakowskiego zespołu Spółdzielnia Muzyczna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Contemporary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 Ensemble rozpoczynają nowatorski projekt, celem którego jest prezentacja twórczości wybitnych kompozytorów XX wieku osobom niezwiązanym ze środowiskiem muzycznym. Comiesięczne spotkania organizowane we współpracy z krakowskimi instytucjami kultury łączą w sobie profesjonalizm muzyków, którzy brali udział w największych festiwalach muzyki nowej w Polsce i za granicą (Warszawska Jesień, Sacrum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Profanum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Internationale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Ferienkurse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 fur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Neue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 Musik w Darmstadt) z przystępną formą prezentacji, która sprawia, że wydawać by się mogło niezrozumiała twórczość nagle zaczyna do nas przemawiać „ludzkim głosem”.</w:t>
      </w:r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7E69">
        <w:rPr>
          <w:rFonts w:asciiTheme="minorHAnsi" w:hAnsiTheme="minorHAnsi" w:cstheme="minorHAnsi"/>
          <w:sz w:val="22"/>
          <w:szCs w:val="22"/>
        </w:rPr>
        <w:t xml:space="preserve">Choć wybór najważniejszych twórców XX wieku nie jest łatwym zadaniem członkowie zespołu zdecydowali się na nazwiska, które wydają się być najbardziej kluczowe dla odbiorców chcących by bliżej muzyki tworzonej w naszych czasach. Wśród nich znalazł się George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Crumb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>, twórca utworów “kosmicznych” inspirowanych kulturą Wschodu, ale brzmieniowo niezwykle atrakcyjnych. Kontakt z nimi może stać się inspiracją do otwarcia się na inne brzmienie, słuchania szerzej. Kolejną wybraną przez nas postacią jest </w:t>
      </w:r>
      <w:r w:rsidRPr="00D17E69">
        <w:rPr>
          <w:rStyle w:val="Pogrubienie"/>
          <w:rFonts w:asciiTheme="minorHAnsi" w:hAnsiTheme="minorHAnsi" w:cstheme="minorHAnsi"/>
          <w:b w:val="0"/>
          <w:sz w:val="22"/>
          <w:szCs w:val="22"/>
        </w:rPr>
        <w:t>Luciano Berio</w:t>
      </w:r>
      <w:r w:rsidRPr="00D17E69">
        <w:rPr>
          <w:rFonts w:asciiTheme="minorHAnsi" w:hAnsiTheme="minorHAnsi" w:cstheme="minorHAnsi"/>
          <w:sz w:val="22"/>
          <w:szCs w:val="22"/>
        </w:rPr>
        <w:t xml:space="preserve">, pasjonat melodii. Jeśli tylko wskazać jej końce może ona każdego zaprowadzić w fascynujące rejony sztuki muzycznej. </w:t>
      </w:r>
      <w:r w:rsidRPr="00D17E69">
        <w:rPr>
          <w:rFonts w:asciiTheme="minorHAnsi" w:hAnsiTheme="minorHAnsi" w:cstheme="minorHAnsi"/>
          <w:b/>
          <w:sz w:val="22"/>
          <w:szCs w:val="22"/>
        </w:rPr>
        <w:t xml:space="preserve">Helmut </w:t>
      </w:r>
      <w:proofErr w:type="spellStart"/>
      <w:r w:rsidRPr="00D17E69">
        <w:rPr>
          <w:rFonts w:asciiTheme="minorHAnsi" w:hAnsiTheme="minorHAnsi" w:cstheme="minorHAnsi"/>
          <w:b/>
          <w:sz w:val="22"/>
          <w:szCs w:val="22"/>
        </w:rPr>
        <w:t>Lachenmann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 udowadnia z kolei, że każdy instrument może zaskoczyć i zabrzmieć jak coś zupełnie innego. To swoiste studium możliwości instrumentów i wykonawców. Na koniec minimalizm, którego wybrzmienie spotykamy na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codzień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 w muzyce rozrywkowej. My jednak zachęcimy do zajrzenia głębiej, do źródeł tej natchnionej muzyki. Pojawi się folklor, zarówno polski jak i afrykański czy japoński.</w:t>
      </w:r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7E69">
        <w:rPr>
          <w:rFonts w:asciiTheme="minorHAnsi" w:hAnsiTheme="minorHAnsi" w:cstheme="minorHAnsi"/>
          <w:sz w:val="22"/>
          <w:szCs w:val="22"/>
        </w:rPr>
        <w:t xml:space="preserve">Każde spotkanie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bedzie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 trwało ok. 60 minut i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bedzie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 angażować od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trzech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 do pięciu wykonawców zespołu. Punktem wyjścia zawsze jest muzyka, wykonane zostają utwory lub fragmenty utworów idiomatycznych dla danego twórcy czy kierunku. Ponadto wykonawcy postarają się przybliżyć zainteresowanym muzyczne style i sensy słowem, zachęcając do dyskusji.</w:t>
      </w:r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7E69">
        <w:rPr>
          <w:rStyle w:val="Pogrubienie"/>
          <w:rFonts w:asciiTheme="minorHAnsi" w:hAnsiTheme="minorHAnsi" w:cstheme="minorHAnsi"/>
          <w:sz w:val="22"/>
          <w:szCs w:val="22"/>
        </w:rPr>
        <w:t xml:space="preserve">Spółdzielnia Muzyczna </w:t>
      </w:r>
      <w:proofErr w:type="spellStart"/>
      <w:r w:rsidRPr="00D17E69">
        <w:rPr>
          <w:rStyle w:val="Pogrubienie"/>
          <w:rFonts w:asciiTheme="minorHAnsi" w:hAnsiTheme="minorHAnsi" w:cstheme="minorHAnsi"/>
          <w:sz w:val="22"/>
          <w:szCs w:val="22"/>
        </w:rPr>
        <w:t>Contemporary</w:t>
      </w:r>
      <w:proofErr w:type="spellEnd"/>
      <w:r w:rsidRPr="00D17E69">
        <w:rPr>
          <w:rStyle w:val="Pogrubienie"/>
          <w:rFonts w:asciiTheme="minorHAnsi" w:hAnsiTheme="minorHAnsi" w:cstheme="minorHAnsi"/>
          <w:sz w:val="22"/>
          <w:szCs w:val="22"/>
        </w:rPr>
        <w:t xml:space="preserve"> Ensemble</w:t>
      </w:r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7E69">
        <w:rPr>
          <w:rFonts w:asciiTheme="minorHAnsi" w:hAnsiTheme="minorHAnsi" w:cstheme="minorHAnsi"/>
          <w:sz w:val="22"/>
          <w:szCs w:val="22"/>
        </w:rPr>
        <w:t xml:space="preserve">W 2014 roku grupa krakowskich muzyków, występujących razem między innymi w projekcie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European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Workshop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Contemporary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Music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, uczestniczyła w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Internationale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Ferienkurse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 fur </w:t>
      </w:r>
      <w:proofErr w:type="spellStart"/>
      <w:r w:rsidRPr="00D17E69">
        <w:rPr>
          <w:rFonts w:asciiTheme="minorHAnsi" w:hAnsiTheme="minorHAnsi" w:cstheme="minorHAnsi"/>
          <w:sz w:val="22"/>
          <w:szCs w:val="22"/>
        </w:rPr>
        <w:t>Neue</w:t>
      </w:r>
      <w:proofErr w:type="spellEnd"/>
      <w:r w:rsidRPr="00D17E69">
        <w:rPr>
          <w:rFonts w:asciiTheme="minorHAnsi" w:hAnsiTheme="minorHAnsi" w:cstheme="minorHAnsi"/>
          <w:sz w:val="22"/>
          <w:szCs w:val="22"/>
        </w:rPr>
        <w:t xml:space="preserve"> Musik w Darmstadt, w programie dla młodych ansambli. Narodziła się wtedy myśl, by owocna współpracę kontynuować w formie stałego zespołu. Celem Spółdzielni jest wspólna chęć eksploracji muzyki współczesnej we wszelkich przejawach gatunkowych, z różnych okresów i różnych kultur muzycznych. Ponadto zwracamy szczególna uwagę na wykonanie takiej muzyki w takiej formie, która pozwoli rozwinąć się zarówno wykonawcom jak i słuchaczom.</w:t>
      </w:r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7E69">
        <w:rPr>
          <w:rFonts w:asciiTheme="minorHAnsi" w:hAnsiTheme="minorHAnsi" w:cstheme="minorHAnsi"/>
          <w:sz w:val="22"/>
          <w:szCs w:val="22"/>
        </w:rPr>
        <w:t>*W obecnej formie projekt „Tu i teraz. Czy muzyka współczesna może zachwycić” organizowany jest </w:t>
      </w:r>
      <w:r w:rsidRPr="00D17E69">
        <w:rPr>
          <w:rStyle w:val="Uwydatnienie"/>
          <w:rFonts w:asciiTheme="minorHAnsi" w:hAnsiTheme="minorHAnsi" w:cstheme="minorHAnsi"/>
          <w:sz w:val="22"/>
          <w:szCs w:val="22"/>
        </w:rPr>
        <w:t>pro bono, </w:t>
      </w:r>
      <w:r w:rsidRPr="00D17E69">
        <w:rPr>
          <w:rFonts w:asciiTheme="minorHAnsi" w:hAnsiTheme="minorHAnsi" w:cstheme="minorHAnsi"/>
          <w:sz w:val="22"/>
          <w:szCs w:val="22"/>
        </w:rPr>
        <w:t>tzn. muzycy oraz organizatorzy nie pobierają wynagrodzenia za przygotowanie oraz realizację omawianych spotkań.</w:t>
      </w:r>
    </w:p>
    <w:p w:rsidR="00FD40D7" w:rsidRPr="00D17E69" w:rsidRDefault="00FD40D7" w:rsidP="00FD40D7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FD40D7" w:rsidRPr="00FD40D7" w:rsidRDefault="00FD40D7" w:rsidP="00FD40D7">
      <w:pPr>
        <w:spacing w:after="0" w:line="240" w:lineRule="auto"/>
      </w:pPr>
      <w:r w:rsidRPr="00FD40D7">
        <w:rPr>
          <w:b/>
        </w:rPr>
        <w:t>Ośrodek Kultury im. C. K. Norwida</w:t>
      </w:r>
      <w:r w:rsidRPr="00FD40D7">
        <w:br/>
        <w:t>os. Górali 5, Kraków</w:t>
      </w:r>
      <w:r w:rsidRPr="00FD40D7">
        <w:br/>
        <w:t>tel. 12 644 27 65</w:t>
      </w:r>
      <w:r w:rsidRPr="00FD40D7">
        <w:br/>
        <w:t xml:space="preserve">e-mail:  </w:t>
      </w:r>
      <w:hyperlink r:id="rId24" w:history="1">
        <w:r w:rsidRPr="00FD40D7">
          <w:rPr>
            <w:rStyle w:val="Hipercze"/>
          </w:rPr>
          <w:t>sekretariat@okn.edu.pl</w:t>
        </w:r>
      </w:hyperlink>
      <w:r w:rsidRPr="00FD40D7">
        <w:br/>
      </w:r>
      <w:hyperlink r:id="rId25" w:history="1">
        <w:r w:rsidRPr="00FD40D7">
          <w:rPr>
            <w:rStyle w:val="Hipercze"/>
          </w:rPr>
          <w:t>www.okn.edu.pl</w:t>
        </w:r>
      </w:hyperlink>
    </w:p>
    <w:p w:rsidR="00FD40D7" w:rsidRPr="00FD40D7" w:rsidRDefault="00F845E1" w:rsidP="00FD40D7">
      <w:pPr>
        <w:spacing w:after="0" w:line="240" w:lineRule="auto"/>
      </w:pPr>
      <w:hyperlink r:id="rId26" w:history="1">
        <w:r w:rsidR="00FD40D7" w:rsidRPr="00FD40D7">
          <w:rPr>
            <w:rStyle w:val="Hipercze"/>
          </w:rPr>
          <w:t>www.facebook.com/oknorwid</w:t>
        </w:r>
      </w:hyperlink>
    </w:p>
    <w:p w:rsidR="009B54B7" w:rsidRPr="009B54B7" w:rsidRDefault="009B54B7" w:rsidP="006B22B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9B54B7" w:rsidRDefault="009B54B7" w:rsidP="006B22BA">
      <w:pPr>
        <w:pStyle w:val="Nagwek1"/>
        <w:pBdr>
          <w:bottom w:val="single" w:sz="12" w:space="1" w:color="auto"/>
        </w:pBdr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9B54B7" w:rsidRDefault="009B54B7" w:rsidP="006B22BA">
      <w:pPr>
        <w:pStyle w:val="Nagwek1"/>
        <w:shd w:val="clear" w:color="auto" w:fill="FFFFFF"/>
        <w:spacing w:before="0" w:beforeAutospacing="0" w:after="0" w:afterAutospacing="0"/>
        <w:textAlignment w:val="baseline"/>
      </w:pPr>
    </w:p>
    <w:p w:rsidR="002A7117" w:rsidRPr="006B22BA" w:rsidRDefault="00F845E1" w:rsidP="006B22B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27" w:history="1">
        <w:r w:rsidR="002A7117" w:rsidRPr="006B22BA">
          <w:rPr>
            <w:rStyle w:val="Hipercze"/>
            <w:rFonts w:asciiTheme="minorHAnsi" w:hAnsiTheme="minorHAnsi" w:cstheme="minorHAnsi"/>
            <w:bCs w:val="0"/>
            <w:color w:val="auto"/>
            <w:sz w:val="22"/>
            <w:szCs w:val="22"/>
            <w:u w:val="none"/>
            <w:bdr w:val="none" w:sz="0" w:space="0" w:color="auto" w:frame="1"/>
          </w:rPr>
          <w:t>Kolędy i pastorałki</w:t>
        </w:r>
      </w:hyperlink>
      <w:r w:rsidR="00657CB3" w:rsidRPr="006B22BA">
        <w:rPr>
          <w:rStyle w:val="Hipercze"/>
          <w:rFonts w:asciiTheme="minorHAnsi" w:hAnsiTheme="minorHAnsi" w:cstheme="minorHAnsi"/>
          <w:bCs w:val="0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BB64A2" w:rsidRPr="006B22BA">
        <w:rPr>
          <w:rFonts w:asciiTheme="minorHAnsi" w:hAnsiTheme="minorHAnsi" w:cstheme="minorHAnsi"/>
          <w:sz w:val="22"/>
          <w:szCs w:val="22"/>
        </w:rPr>
        <w:t>// Koncert</w:t>
      </w:r>
      <w:r w:rsidR="00FD40D7">
        <w:rPr>
          <w:rFonts w:asciiTheme="minorHAnsi" w:hAnsiTheme="minorHAnsi" w:cstheme="minorHAnsi"/>
          <w:sz w:val="22"/>
          <w:szCs w:val="22"/>
        </w:rPr>
        <w:t>y</w:t>
      </w:r>
      <w:r w:rsidR="00BB64A2" w:rsidRPr="006B22B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B64A2" w:rsidRPr="006B22BA">
        <w:rPr>
          <w:rFonts w:asciiTheme="minorHAnsi" w:hAnsiTheme="minorHAnsi" w:cstheme="minorHAnsi"/>
          <w:sz w:val="22"/>
          <w:szCs w:val="22"/>
        </w:rPr>
        <w:t>Mistrzejowickie</w:t>
      </w:r>
      <w:proofErr w:type="spellEnd"/>
    </w:p>
    <w:p w:rsidR="00FD40D7" w:rsidRDefault="00FD40D7" w:rsidP="006B22B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2A7117" w:rsidRPr="006B22BA" w:rsidRDefault="002A7117" w:rsidP="006B22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22BA">
        <w:rPr>
          <w:rStyle w:val="Pogrubienie"/>
          <w:rFonts w:asciiTheme="minorHAnsi" w:hAnsiTheme="minorHAnsi" w:cstheme="minorHAnsi"/>
          <w:sz w:val="22"/>
          <w:szCs w:val="22"/>
        </w:rPr>
        <w:t>21 stycznia 2018 r., godz. 18.00</w:t>
      </w:r>
      <w:r w:rsidRPr="006B22B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B22BA">
        <w:rPr>
          <w:rFonts w:asciiTheme="minorHAnsi" w:hAnsiTheme="minorHAnsi" w:cstheme="minorHAnsi"/>
          <w:sz w:val="22"/>
          <w:szCs w:val="22"/>
        </w:rPr>
        <w:t>Kościół pw. św. M. M. Kolbego, os. Tysiąclecia 86</w:t>
      </w:r>
    </w:p>
    <w:p w:rsidR="00FD40D7" w:rsidRDefault="00FD40D7" w:rsidP="006B22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A7117" w:rsidRPr="006B22BA" w:rsidRDefault="002A7117" w:rsidP="006B22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22BA">
        <w:rPr>
          <w:rFonts w:asciiTheme="minorHAnsi" w:hAnsiTheme="minorHAnsi" w:cstheme="minorHAnsi"/>
          <w:sz w:val="22"/>
          <w:szCs w:val="22"/>
        </w:rPr>
        <w:t>Występ Chóru Mieszanego Katedry Wawelskiej pod dyrekcją Andrzeja Korzeniowskiego. Wstęp wolny.</w:t>
      </w:r>
    </w:p>
    <w:p w:rsidR="00FD40D7" w:rsidRDefault="00FD40D7" w:rsidP="006B22B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2A7117" w:rsidRPr="006B22BA" w:rsidRDefault="002A7117" w:rsidP="006B22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22BA">
        <w:rPr>
          <w:rStyle w:val="Pogrubienie"/>
          <w:rFonts w:asciiTheme="minorHAnsi" w:hAnsiTheme="minorHAnsi" w:cstheme="minorHAnsi"/>
          <w:sz w:val="22"/>
          <w:szCs w:val="22"/>
        </w:rPr>
        <w:t>Chór Mieszany Katedry Wawelskiej</w:t>
      </w:r>
      <w:r w:rsidRPr="006B22BA">
        <w:rPr>
          <w:rFonts w:asciiTheme="minorHAnsi" w:hAnsiTheme="minorHAnsi" w:cstheme="minorHAnsi"/>
          <w:sz w:val="22"/>
          <w:szCs w:val="22"/>
        </w:rPr>
        <w:t xml:space="preserve"> kontynuuje wielowiekowe muzyczne tradycje Katedry Wawelskiej. Powstał z inicjatywy ks. Kardynała S. Dziwisza, a jego pierwszy występ miał miejsce w 2006 roku w ramach II Dni Muzyki Kościelnej w Archidiecezji Krakowskiej. W swoim repertuarze zespół posiada zarówno utwory wokalno-instrumentalne jak i a capella, od XVI wieku do współczesności, m. in. Mozarta, Bacha, Faure, </w:t>
      </w:r>
      <w:proofErr w:type="spellStart"/>
      <w:r w:rsidRPr="006B22BA">
        <w:rPr>
          <w:rFonts w:asciiTheme="minorHAnsi" w:hAnsiTheme="minorHAnsi" w:cstheme="minorHAnsi"/>
          <w:sz w:val="22"/>
          <w:szCs w:val="22"/>
        </w:rPr>
        <w:t>Ramineza</w:t>
      </w:r>
      <w:proofErr w:type="spellEnd"/>
      <w:r w:rsidRPr="006B22BA">
        <w:rPr>
          <w:rFonts w:asciiTheme="minorHAnsi" w:hAnsiTheme="minorHAnsi" w:cstheme="minorHAnsi"/>
          <w:sz w:val="22"/>
          <w:szCs w:val="22"/>
        </w:rPr>
        <w:t xml:space="preserve">, Verdiego, Francka, Pendereckiego, Kilara i Nowowiejskiego. Chór śpiewa w Katedrze Wawelskiej podczas niedzielnych mszy świętych i na Koncertach Katedralnych. Prowadzi bardzo bogatą działalność koncertową  występując m. in. z Orkiestrą Akademii </w:t>
      </w:r>
      <w:proofErr w:type="spellStart"/>
      <w:r w:rsidRPr="006B22BA">
        <w:rPr>
          <w:rFonts w:asciiTheme="minorHAnsi" w:hAnsiTheme="minorHAnsi" w:cstheme="minorHAnsi"/>
          <w:sz w:val="22"/>
          <w:szCs w:val="22"/>
        </w:rPr>
        <w:t>Beethovenowskiej</w:t>
      </w:r>
      <w:proofErr w:type="spellEnd"/>
      <w:r w:rsidRPr="006B22BA">
        <w:rPr>
          <w:rFonts w:asciiTheme="minorHAnsi" w:hAnsiTheme="minorHAnsi" w:cstheme="minorHAnsi"/>
          <w:sz w:val="22"/>
          <w:szCs w:val="22"/>
        </w:rPr>
        <w:t xml:space="preserve">, Chórem i Orkiestrą Opery Krakowskiej oraz Filharmonii Krakowskiej, Orkiestrą Filharmonii Śląskiej i Podkarpackiej. Uczestniczy również w cyklach koncertów jak: Muzyczne wieczory na Salwatorze, Koncerty Albertyńskie, Koncerty u św. Marcina. W 2010 roku chór reprezentował Polskę na Międzynarodowym Festiwalu Muzyki Sakralnej w Loreto. Ponadto występował trzykrotnie na Międzynarodowym Festiwalu w Zakopanem i Międzynarodowym Festiwalu Chórów Krajów Unii Europejskiej (2006r.), a w 2016 roku na XXIV Festiwalu Chórów w </w:t>
      </w:r>
      <w:proofErr w:type="spellStart"/>
      <w:r w:rsidRPr="006B22BA">
        <w:rPr>
          <w:rFonts w:asciiTheme="minorHAnsi" w:hAnsiTheme="minorHAnsi" w:cstheme="minorHAnsi"/>
          <w:sz w:val="22"/>
          <w:szCs w:val="22"/>
        </w:rPr>
        <w:t>Vac</w:t>
      </w:r>
      <w:proofErr w:type="spellEnd"/>
      <w:r w:rsidRPr="006B22BA">
        <w:rPr>
          <w:rFonts w:asciiTheme="minorHAnsi" w:hAnsiTheme="minorHAnsi" w:cstheme="minorHAnsi"/>
          <w:sz w:val="22"/>
          <w:szCs w:val="22"/>
        </w:rPr>
        <w:t xml:space="preserve"> na Węgrzech.</w:t>
      </w:r>
    </w:p>
    <w:p w:rsidR="00FD40D7" w:rsidRDefault="00FD40D7" w:rsidP="006B22B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2A7117" w:rsidRPr="006B22BA" w:rsidRDefault="002A7117" w:rsidP="006B22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22BA">
        <w:rPr>
          <w:rStyle w:val="Pogrubienie"/>
          <w:rFonts w:asciiTheme="minorHAnsi" w:hAnsiTheme="minorHAnsi" w:cstheme="minorHAnsi"/>
          <w:sz w:val="22"/>
          <w:szCs w:val="22"/>
        </w:rPr>
        <w:t>Andrzej Korzeniowski –</w:t>
      </w:r>
      <w:r w:rsidRPr="006B22BA">
        <w:rPr>
          <w:rFonts w:asciiTheme="minorHAnsi" w:hAnsiTheme="minorHAnsi" w:cstheme="minorHAnsi"/>
          <w:sz w:val="22"/>
          <w:szCs w:val="22"/>
        </w:rPr>
        <w:t xml:space="preserve"> założyciel i dyrygent Chóru Mieszanego Katedry Wawelskiej, twórca jego największych sukcesów. Jest absolwentem krakowskiej Akademii Muzycznej oraz wykładowcą muzyki sakralnej w Wyższym Seminarium Duchownym Towarzystwa Salezjańskiego, gdzie również prowadzi Chór </w:t>
      </w:r>
      <w:proofErr w:type="spellStart"/>
      <w:r w:rsidRPr="006B22BA">
        <w:rPr>
          <w:rFonts w:asciiTheme="minorHAnsi" w:hAnsiTheme="minorHAnsi" w:cstheme="minorHAnsi"/>
          <w:sz w:val="22"/>
          <w:szCs w:val="22"/>
        </w:rPr>
        <w:t>Canticum</w:t>
      </w:r>
      <w:proofErr w:type="spellEnd"/>
      <w:r w:rsidRPr="006B22BA">
        <w:rPr>
          <w:rFonts w:asciiTheme="minorHAnsi" w:hAnsiTheme="minorHAnsi" w:cstheme="minorHAnsi"/>
          <w:sz w:val="22"/>
          <w:szCs w:val="22"/>
        </w:rPr>
        <w:t>.</w:t>
      </w:r>
    </w:p>
    <w:p w:rsidR="00FD40D7" w:rsidRPr="00FD40D7" w:rsidRDefault="00FD40D7" w:rsidP="00FD40D7">
      <w:pPr>
        <w:spacing w:after="0" w:line="240" w:lineRule="auto"/>
      </w:pPr>
    </w:p>
    <w:p w:rsidR="00FD40D7" w:rsidRPr="00FD40D7" w:rsidRDefault="00FD40D7" w:rsidP="00FD40D7">
      <w:pPr>
        <w:spacing w:after="0" w:line="240" w:lineRule="auto"/>
        <w:rPr>
          <w:b/>
        </w:rPr>
      </w:pPr>
      <w:r w:rsidRPr="00FD40D7">
        <w:rPr>
          <w:b/>
        </w:rPr>
        <w:t>Klub Kuźnia Ośrodka Kultury im. C. K. Norwida</w:t>
      </w:r>
    </w:p>
    <w:p w:rsidR="00FD40D7" w:rsidRPr="00FD40D7" w:rsidRDefault="00FD40D7" w:rsidP="00FD40D7">
      <w:pPr>
        <w:spacing w:after="0" w:line="240" w:lineRule="auto"/>
      </w:pPr>
      <w:r w:rsidRPr="00FD40D7">
        <w:t>os. Złotego Wieku 14, Kraków</w:t>
      </w:r>
      <w:r w:rsidRPr="00FD40D7">
        <w:br/>
        <w:t>tel. 12 648 08 86</w:t>
      </w:r>
    </w:p>
    <w:p w:rsidR="00FD40D7" w:rsidRPr="0087223D" w:rsidRDefault="00FD40D7" w:rsidP="00FD40D7">
      <w:pPr>
        <w:spacing w:after="0" w:line="240" w:lineRule="auto"/>
        <w:rPr>
          <w:lang w:val="en-US"/>
        </w:rPr>
      </w:pPr>
      <w:r w:rsidRPr="0087223D">
        <w:rPr>
          <w:lang w:val="en-US"/>
        </w:rPr>
        <w:t xml:space="preserve">e-mail: </w:t>
      </w:r>
      <w:hyperlink r:id="rId28" w:history="1">
        <w:r w:rsidRPr="0087223D">
          <w:rPr>
            <w:rStyle w:val="Hipercze"/>
            <w:lang w:val="en-US"/>
          </w:rPr>
          <w:t>klub@kuznia.edu.pl</w:t>
        </w:r>
      </w:hyperlink>
    </w:p>
    <w:p w:rsidR="00FD40D7" w:rsidRPr="0087223D" w:rsidRDefault="00F845E1" w:rsidP="00FD40D7">
      <w:pPr>
        <w:spacing w:after="0" w:line="240" w:lineRule="auto"/>
        <w:rPr>
          <w:lang w:val="en-US"/>
        </w:rPr>
      </w:pPr>
      <w:hyperlink r:id="rId29" w:history="1">
        <w:r w:rsidR="00FD40D7" w:rsidRPr="0087223D">
          <w:rPr>
            <w:rStyle w:val="Hipercze"/>
            <w:lang w:val="en-US"/>
          </w:rPr>
          <w:t>www.kuznia.edu.pl</w:t>
        </w:r>
      </w:hyperlink>
    </w:p>
    <w:p w:rsidR="00FD40D7" w:rsidRPr="0087223D" w:rsidRDefault="00F845E1" w:rsidP="00FD40D7">
      <w:pPr>
        <w:spacing w:after="0" w:line="240" w:lineRule="auto"/>
        <w:rPr>
          <w:lang w:val="en-US"/>
        </w:rPr>
      </w:pPr>
      <w:hyperlink r:id="rId30" w:history="1">
        <w:r w:rsidR="00FD40D7" w:rsidRPr="0087223D">
          <w:rPr>
            <w:rStyle w:val="Hipercze"/>
            <w:lang w:val="en-US"/>
          </w:rPr>
          <w:t>www.facebook.com/KlubKuzniaOKN</w:t>
        </w:r>
      </w:hyperlink>
    </w:p>
    <w:p w:rsidR="002A7117" w:rsidRPr="00FD40D7" w:rsidRDefault="002A7117" w:rsidP="006B22BA">
      <w:pPr>
        <w:pStyle w:val="NormalnyWeb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:rsidR="00FD40D7" w:rsidRPr="0087223D" w:rsidRDefault="00FD40D7" w:rsidP="006B22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B546A9" w:rsidRPr="006B22BA" w:rsidRDefault="00FD40D7" w:rsidP="006B22B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Jak b</w:t>
      </w:r>
      <w:r w:rsidR="00B546A9" w:rsidRPr="006B22BA">
        <w:rPr>
          <w:rFonts w:asciiTheme="minorHAnsi" w:hAnsiTheme="minorHAnsi" w:cstheme="minorHAnsi"/>
          <w:b/>
          <w:sz w:val="22"/>
          <w:szCs w:val="22"/>
        </w:rPr>
        <w:t>al to bal. Karnawałowy koncert operetkowy // Koncerty operetkowe</w:t>
      </w:r>
    </w:p>
    <w:p w:rsidR="00FD40D7" w:rsidRDefault="00FD40D7" w:rsidP="006B22B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047660" w:rsidRPr="006B22BA" w:rsidRDefault="00B6367C" w:rsidP="006B22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22BA">
        <w:rPr>
          <w:rStyle w:val="Pogrubienie"/>
          <w:rFonts w:asciiTheme="minorHAnsi" w:hAnsiTheme="minorHAnsi" w:cstheme="minorHAnsi"/>
          <w:sz w:val="22"/>
          <w:szCs w:val="22"/>
        </w:rPr>
        <w:t>22 stycznia</w:t>
      </w:r>
      <w:r w:rsidR="00047660" w:rsidRPr="006B22BA">
        <w:rPr>
          <w:rStyle w:val="Pogrubienie"/>
          <w:rFonts w:asciiTheme="minorHAnsi" w:hAnsiTheme="minorHAnsi" w:cstheme="minorHAnsi"/>
          <w:sz w:val="22"/>
          <w:szCs w:val="22"/>
        </w:rPr>
        <w:t xml:space="preserve"> 201</w:t>
      </w:r>
      <w:r w:rsidRPr="006B22BA">
        <w:rPr>
          <w:rStyle w:val="Pogrubienie"/>
          <w:rFonts w:asciiTheme="minorHAnsi" w:hAnsiTheme="minorHAnsi" w:cstheme="minorHAnsi"/>
          <w:sz w:val="22"/>
          <w:szCs w:val="22"/>
        </w:rPr>
        <w:t>8</w:t>
      </w:r>
      <w:r w:rsidR="00047660" w:rsidRPr="006B22BA">
        <w:rPr>
          <w:rStyle w:val="Pogrubienie"/>
          <w:rFonts w:asciiTheme="minorHAnsi" w:hAnsiTheme="minorHAnsi" w:cstheme="minorHAnsi"/>
          <w:sz w:val="22"/>
          <w:szCs w:val="22"/>
        </w:rPr>
        <w:t xml:space="preserve"> r., godz. 18.00</w:t>
      </w:r>
      <w:r w:rsidR="00047660" w:rsidRPr="006B22BA">
        <w:rPr>
          <w:rFonts w:asciiTheme="minorHAnsi" w:hAnsiTheme="minorHAnsi" w:cstheme="minorHAnsi"/>
          <w:sz w:val="22"/>
          <w:szCs w:val="22"/>
        </w:rPr>
        <w:br/>
        <w:t>Ośrodek Kultury im. C. K. Norwida, os. Górali 5</w:t>
      </w:r>
    </w:p>
    <w:p w:rsidR="00FD40D7" w:rsidRDefault="00FD40D7" w:rsidP="006B22BA">
      <w:pPr>
        <w:spacing w:after="0" w:line="240" w:lineRule="auto"/>
        <w:rPr>
          <w:rFonts w:cstheme="minorHAnsi"/>
        </w:rPr>
      </w:pPr>
    </w:p>
    <w:p w:rsidR="00B6367C" w:rsidRPr="006B22BA" w:rsidRDefault="00B6367C" w:rsidP="006B22BA">
      <w:pPr>
        <w:spacing w:after="0" w:line="240" w:lineRule="auto"/>
        <w:rPr>
          <w:rFonts w:cstheme="minorHAnsi"/>
        </w:rPr>
      </w:pPr>
      <w:r w:rsidRPr="006B22BA">
        <w:rPr>
          <w:rFonts w:cstheme="minorHAnsi"/>
        </w:rPr>
        <w:t xml:space="preserve">Koncert artystów promujących muzykę operetkową i musicalową. Wykonawcy: Jolanta Leśniak - mezzosopran, Dariusz Palonek - tenor, Wioletta </w:t>
      </w:r>
      <w:proofErr w:type="spellStart"/>
      <w:r w:rsidRPr="006B22BA">
        <w:rPr>
          <w:rFonts w:cstheme="minorHAnsi"/>
        </w:rPr>
        <w:t>Fluda</w:t>
      </w:r>
      <w:proofErr w:type="spellEnd"/>
      <w:r w:rsidRPr="006B22BA">
        <w:rPr>
          <w:rFonts w:cstheme="minorHAnsi"/>
        </w:rPr>
        <w:t xml:space="preserve"> – fortepian.</w:t>
      </w:r>
    </w:p>
    <w:p w:rsidR="00FD40D7" w:rsidRDefault="00FD40D7" w:rsidP="006B22B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047660" w:rsidRPr="006B22BA" w:rsidRDefault="00047660" w:rsidP="006B22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22BA">
        <w:rPr>
          <w:rStyle w:val="Pogrubienie"/>
          <w:rFonts w:asciiTheme="minorHAnsi" w:hAnsiTheme="minorHAnsi" w:cstheme="minorHAnsi"/>
          <w:sz w:val="22"/>
          <w:szCs w:val="22"/>
        </w:rPr>
        <w:t>Wstęp:</w:t>
      </w:r>
      <w:r w:rsidRPr="006B22BA">
        <w:rPr>
          <w:rFonts w:asciiTheme="minorHAnsi" w:hAnsiTheme="minorHAnsi" w:cstheme="minorHAnsi"/>
          <w:sz w:val="22"/>
          <w:szCs w:val="22"/>
        </w:rPr>
        <w:t> 15 zł (bilety dostę</w:t>
      </w:r>
      <w:r w:rsidR="00B6367C" w:rsidRPr="006B22BA">
        <w:rPr>
          <w:rFonts w:asciiTheme="minorHAnsi" w:hAnsiTheme="minorHAnsi" w:cstheme="minorHAnsi"/>
          <w:sz w:val="22"/>
          <w:szCs w:val="22"/>
        </w:rPr>
        <w:t>p</w:t>
      </w:r>
      <w:r w:rsidRPr="006B22BA">
        <w:rPr>
          <w:rFonts w:asciiTheme="minorHAnsi" w:hAnsiTheme="minorHAnsi" w:cstheme="minorHAnsi"/>
          <w:sz w:val="22"/>
          <w:szCs w:val="22"/>
        </w:rPr>
        <w:t>ne</w:t>
      </w:r>
      <w:r w:rsidR="00B6367C" w:rsidRPr="006B22BA">
        <w:rPr>
          <w:rFonts w:asciiTheme="minorHAnsi" w:hAnsiTheme="minorHAnsi" w:cstheme="minorHAnsi"/>
          <w:sz w:val="22"/>
          <w:szCs w:val="22"/>
        </w:rPr>
        <w:t xml:space="preserve"> </w:t>
      </w:r>
      <w:r w:rsidRPr="006B22BA">
        <w:rPr>
          <w:rFonts w:asciiTheme="minorHAnsi" w:hAnsiTheme="minorHAnsi" w:cstheme="minorHAnsi"/>
          <w:sz w:val="22"/>
          <w:szCs w:val="22"/>
        </w:rPr>
        <w:t>w Oś</w:t>
      </w:r>
      <w:r w:rsidR="00B6367C" w:rsidRPr="006B22BA">
        <w:rPr>
          <w:rFonts w:asciiTheme="minorHAnsi" w:hAnsiTheme="minorHAnsi" w:cstheme="minorHAnsi"/>
          <w:sz w:val="22"/>
          <w:szCs w:val="22"/>
        </w:rPr>
        <w:t>r</w:t>
      </w:r>
      <w:r w:rsidRPr="006B22BA">
        <w:rPr>
          <w:rFonts w:asciiTheme="minorHAnsi" w:hAnsiTheme="minorHAnsi" w:cstheme="minorHAnsi"/>
          <w:sz w:val="22"/>
          <w:szCs w:val="22"/>
        </w:rPr>
        <w:t>odku na pół godziny przed koncertem)</w:t>
      </w:r>
      <w:r w:rsidR="00B546A9" w:rsidRPr="006B22BA">
        <w:rPr>
          <w:rFonts w:asciiTheme="minorHAnsi" w:hAnsiTheme="minorHAnsi" w:cstheme="minorHAnsi"/>
          <w:sz w:val="22"/>
          <w:szCs w:val="22"/>
        </w:rPr>
        <w:t>.</w:t>
      </w:r>
    </w:p>
    <w:p w:rsidR="00FD40D7" w:rsidRPr="00FD40D7" w:rsidRDefault="00FD40D7" w:rsidP="00FD40D7">
      <w:pPr>
        <w:spacing w:after="0" w:line="240" w:lineRule="auto"/>
      </w:pPr>
    </w:p>
    <w:p w:rsidR="00FD40D7" w:rsidRPr="00FD40D7" w:rsidRDefault="00FD40D7" w:rsidP="00FD40D7">
      <w:pPr>
        <w:spacing w:after="0" w:line="240" w:lineRule="auto"/>
      </w:pPr>
      <w:r w:rsidRPr="007F76A0">
        <w:rPr>
          <w:b/>
        </w:rPr>
        <w:t>Ośrodek Kultury im. C. K. Norwida</w:t>
      </w:r>
      <w:r w:rsidRPr="00FD40D7">
        <w:br/>
        <w:t>os. Górali 5, Kraków</w:t>
      </w:r>
      <w:r w:rsidRPr="00FD40D7">
        <w:br/>
        <w:t>tel. 12 644 27 65</w:t>
      </w:r>
      <w:r w:rsidRPr="00FD40D7">
        <w:br/>
      </w:r>
      <w:r w:rsidRPr="00FD40D7">
        <w:lastRenderedPageBreak/>
        <w:t xml:space="preserve">e-mail:  </w:t>
      </w:r>
      <w:hyperlink r:id="rId31" w:history="1">
        <w:r w:rsidRPr="00FD40D7">
          <w:rPr>
            <w:rStyle w:val="Hipercze"/>
          </w:rPr>
          <w:t>sekretariat@okn.edu.pl</w:t>
        </w:r>
      </w:hyperlink>
      <w:r w:rsidRPr="00FD40D7">
        <w:br/>
      </w:r>
      <w:hyperlink r:id="rId32" w:history="1">
        <w:r w:rsidRPr="00FD40D7">
          <w:rPr>
            <w:rStyle w:val="Hipercze"/>
          </w:rPr>
          <w:t>www.okn.edu.pl</w:t>
        </w:r>
      </w:hyperlink>
    </w:p>
    <w:p w:rsidR="00FD40D7" w:rsidRPr="00FD40D7" w:rsidRDefault="00F845E1" w:rsidP="00FD40D7">
      <w:pPr>
        <w:spacing w:after="0" w:line="240" w:lineRule="auto"/>
      </w:pPr>
      <w:hyperlink r:id="rId33" w:history="1">
        <w:r w:rsidR="00FD40D7" w:rsidRPr="00FD40D7">
          <w:rPr>
            <w:rStyle w:val="Hipercze"/>
          </w:rPr>
          <w:t>www.facebook.com/oknorwid</w:t>
        </w:r>
      </w:hyperlink>
    </w:p>
    <w:p w:rsidR="00B546A9" w:rsidRPr="006B22BA" w:rsidRDefault="00B546A9" w:rsidP="006B22B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22B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:rsidR="007F76A0" w:rsidRDefault="007F76A0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922BC5" w:rsidRPr="006B22BA" w:rsidRDefault="00922BC5" w:rsidP="006B22B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6B22BA">
        <w:rPr>
          <w:rFonts w:asciiTheme="minorHAnsi" w:hAnsiTheme="minorHAnsi" w:cstheme="minorHAnsi"/>
          <w:b/>
          <w:sz w:val="22"/>
          <w:szCs w:val="22"/>
        </w:rPr>
        <w:t>Kolędzinka</w:t>
      </w:r>
      <w:proofErr w:type="spellEnd"/>
      <w:r w:rsidR="00A52D28" w:rsidRPr="006B22BA">
        <w:rPr>
          <w:rFonts w:asciiTheme="minorHAnsi" w:hAnsiTheme="minorHAnsi" w:cstheme="minorHAnsi"/>
          <w:b/>
          <w:sz w:val="22"/>
          <w:szCs w:val="22"/>
        </w:rPr>
        <w:t>. K</w:t>
      </w:r>
      <w:r w:rsidRPr="006B22BA">
        <w:rPr>
          <w:rFonts w:asciiTheme="minorHAnsi" w:hAnsiTheme="minorHAnsi" w:cstheme="minorHAnsi"/>
          <w:b/>
          <w:sz w:val="22"/>
          <w:szCs w:val="22"/>
        </w:rPr>
        <w:t>oncert kolęd i pastorałek</w:t>
      </w:r>
    </w:p>
    <w:p w:rsidR="007F76A0" w:rsidRDefault="007F76A0" w:rsidP="006B22BA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922BC5" w:rsidRPr="006B22BA" w:rsidRDefault="00922BC5" w:rsidP="006B22BA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B22BA">
        <w:rPr>
          <w:rStyle w:val="Pogrubienie"/>
          <w:rFonts w:asciiTheme="minorHAnsi" w:hAnsiTheme="minorHAnsi" w:cstheme="minorHAnsi"/>
          <w:sz w:val="22"/>
          <w:szCs w:val="22"/>
        </w:rPr>
        <w:t>27 stycznia 2018 r., godz. 1</w:t>
      </w:r>
      <w:r w:rsidR="0078340F" w:rsidRPr="006B22BA">
        <w:rPr>
          <w:rStyle w:val="Pogrubienie"/>
          <w:rFonts w:asciiTheme="minorHAnsi" w:hAnsiTheme="minorHAnsi" w:cstheme="minorHAnsi"/>
          <w:sz w:val="22"/>
          <w:szCs w:val="22"/>
        </w:rPr>
        <w:t>7</w:t>
      </w:r>
      <w:r w:rsidRPr="006B22BA">
        <w:rPr>
          <w:rStyle w:val="Pogrubienie"/>
          <w:rFonts w:asciiTheme="minorHAnsi" w:hAnsiTheme="minorHAnsi" w:cstheme="minorHAnsi"/>
          <w:sz w:val="22"/>
          <w:szCs w:val="22"/>
        </w:rPr>
        <w:t>.00</w:t>
      </w:r>
      <w:r w:rsidRPr="006B22BA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6B22BA">
        <w:rPr>
          <w:rFonts w:asciiTheme="minorHAnsi" w:hAnsiTheme="minorHAnsi" w:cstheme="minorHAnsi"/>
          <w:sz w:val="22"/>
          <w:szCs w:val="22"/>
          <w:shd w:val="clear" w:color="auto" w:fill="FFFFFF"/>
        </w:rPr>
        <w:t>ARTzona</w:t>
      </w:r>
      <w:proofErr w:type="spellEnd"/>
      <w:r w:rsidRPr="006B22B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OKN, os. Górali 4</w:t>
      </w:r>
    </w:p>
    <w:p w:rsidR="007F76A0" w:rsidRDefault="007F76A0" w:rsidP="006B22BA">
      <w:pPr>
        <w:spacing w:after="0" w:line="240" w:lineRule="auto"/>
        <w:rPr>
          <w:rFonts w:cstheme="minorHAnsi"/>
        </w:rPr>
      </w:pPr>
    </w:p>
    <w:p w:rsidR="00922BC5" w:rsidRPr="006B22BA" w:rsidRDefault="00922BC5" w:rsidP="006B22BA">
      <w:pPr>
        <w:spacing w:after="0" w:line="240" w:lineRule="auto"/>
        <w:rPr>
          <w:rFonts w:cstheme="minorHAnsi"/>
        </w:rPr>
      </w:pPr>
      <w:r w:rsidRPr="006B22BA">
        <w:rPr>
          <w:rFonts w:cstheme="minorHAnsi"/>
        </w:rPr>
        <w:t>Koncert „</w:t>
      </w:r>
      <w:proofErr w:type="spellStart"/>
      <w:r w:rsidRPr="006B22BA">
        <w:rPr>
          <w:rFonts w:cstheme="minorHAnsi"/>
        </w:rPr>
        <w:t>Kolędzinka</w:t>
      </w:r>
      <w:proofErr w:type="spellEnd"/>
      <w:r w:rsidRPr="006B22BA">
        <w:rPr>
          <w:rFonts w:cstheme="minorHAnsi"/>
        </w:rPr>
        <w:t>” w subtelnym akustycznym wykonaniu zespołu Ola Nowak Band. Wstęp wolny.</w:t>
      </w:r>
    </w:p>
    <w:p w:rsidR="007F76A0" w:rsidRDefault="007F76A0" w:rsidP="006B22BA">
      <w:pPr>
        <w:spacing w:after="0" w:line="240" w:lineRule="auto"/>
        <w:rPr>
          <w:rFonts w:cstheme="minorHAnsi"/>
          <w:b/>
        </w:rPr>
      </w:pPr>
    </w:p>
    <w:p w:rsidR="00922BC5" w:rsidRPr="006B22BA" w:rsidRDefault="00922BC5" w:rsidP="006B22BA">
      <w:pPr>
        <w:spacing w:after="0" w:line="240" w:lineRule="auto"/>
        <w:rPr>
          <w:rFonts w:cstheme="minorHAnsi"/>
        </w:rPr>
      </w:pPr>
      <w:r w:rsidRPr="006B22BA">
        <w:rPr>
          <w:rFonts w:cstheme="minorHAnsi"/>
          <w:b/>
        </w:rPr>
        <w:t>Zespół wystąpi w składzie:</w:t>
      </w:r>
      <w:r w:rsidRPr="006B22BA">
        <w:rPr>
          <w:rFonts w:cstheme="minorHAnsi"/>
        </w:rPr>
        <w:br/>
        <w:t>Ola Nowak – wokal, gitara akustyczna</w:t>
      </w:r>
      <w:r w:rsidRPr="006B22BA">
        <w:rPr>
          <w:rFonts w:cstheme="minorHAnsi"/>
        </w:rPr>
        <w:br/>
        <w:t xml:space="preserve">Maciek </w:t>
      </w:r>
      <w:proofErr w:type="spellStart"/>
      <w:r w:rsidRPr="006B22BA">
        <w:rPr>
          <w:rFonts w:cstheme="minorHAnsi"/>
        </w:rPr>
        <w:t>Salus</w:t>
      </w:r>
      <w:proofErr w:type="spellEnd"/>
      <w:r w:rsidRPr="006B22BA">
        <w:rPr>
          <w:rFonts w:cstheme="minorHAnsi"/>
        </w:rPr>
        <w:t xml:space="preserve"> – gitary</w:t>
      </w:r>
      <w:r w:rsidRPr="006B22BA">
        <w:rPr>
          <w:rFonts w:cstheme="minorHAnsi"/>
        </w:rPr>
        <w:br/>
        <w:t>Krzysiek Augustyn – kontrabas</w:t>
      </w:r>
      <w:r w:rsidRPr="006B22BA">
        <w:rPr>
          <w:rFonts w:cstheme="minorHAnsi"/>
        </w:rPr>
        <w:br/>
        <w:t>Michał Heller – perkusja i instrumenty perkusyjne</w:t>
      </w:r>
    </w:p>
    <w:p w:rsidR="007F76A0" w:rsidRDefault="007F76A0" w:rsidP="006B22BA">
      <w:pPr>
        <w:spacing w:after="0" w:line="240" w:lineRule="auto"/>
        <w:rPr>
          <w:rFonts w:cstheme="minorHAnsi"/>
          <w:b/>
        </w:rPr>
      </w:pPr>
    </w:p>
    <w:p w:rsidR="00922BC5" w:rsidRPr="006B22BA" w:rsidRDefault="00922BC5" w:rsidP="006B22BA">
      <w:pPr>
        <w:spacing w:after="0" w:line="240" w:lineRule="auto"/>
        <w:rPr>
          <w:rFonts w:cstheme="minorHAnsi"/>
        </w:rPr>
      </w:pPr>
      <w:r w:rsidRPr="006B22BA">
        <w:rPr>
          <w:rFonts w:cstheme="minorHAnsi"/>
          <w:b/>
        </w:rPr>
        <w:t>Ola Nowak</w:t>
      </w:r>
      <w:r w:rsidRPr="006B22BA">
        <w:rPr>
          <w:rFonts w:cstheme="minorHAnsi"/>
        </w:rPr>
        <w:t xml:space="preserve"> to niepoprawna optymistka, której muzyka towarzyszy od dziecka, kiedy to śpiewała i grała w rodzinnej kapeli ludowej oraz nagrywała płyty z piosenkami dla dzieci. Wraz z postępami edukacji muzycznej stała się skrzypaczką, a na chwilę nawet pianistką i perkusistką. Dziś najchętniej śpiewa. Niektórzy twierdzą, że zna „wszystkie melodie świata”, jednak najchętniej wykonuje ukochane standardy w stylu </w:t>
      </w:r>
      <w:r w:rsidR="00FC3153" w:rsidRPr="006B22BA">
        <w:rPr>
          <w:rFonts w:cstheme="minorHAnsi"/>
        </w:rPr>
        <w:t>country</w:t>
      </w:r>
      <w:r w:rsidRPr="006B22BA">
        <w:rPr>
          <w:rFonts w:cstheme="minorHAnsi"/>
        </w:rPr>
        <w:t xml:space="preserve">, </w:t>
      </w:r>
      <w:r w:rsidR="00FC3153" w:rsidRPr="006B22BA">
        <w:rPr>
          <w:rFonts w:cstheme="minorHAnsi"/>
        </w:rPr>
        <w:t>folk</w:t>
      </w:r>
      <w:r w:rsidRPr="006B22BA">
        <w:rPr>
          <w:rFonts w:cstheme="minorHAnsi"/>
        </w:rPr>
        <w:t xml:space="preserve"> i </w:t>
      </w:r>
      <w:r w:rsidR="00FC3153" w:rsidRPr="006B22BA">
        <w:rPr>
          <w:rFonts w:cstheme="minorHAnsi"/>
        </w:rPr>
        <w:t>jazz</w:t>
      </w:r>
      <w:r w:rsidRPr="006B22BA">
        <w:rPr>
          <w:rFonts w:cstheme="minorHAnsi"/>
        </w:rPr>
        <w:t xml:space="preserve"> oraz własne kompozycje.</w:t>
      </w:r>
    </w:p>
    <w:p w:rsidR="007F76A0" w:rsidRDefault="007F76A0" w:rsidP="006B22BA">
      <w:pPr>
        <w:spacing w:after="0" w:line="240" w:lineRule="auto"/>
        <w:rPr>
          <w:rFonts w:cstheme="minorHAnsi"/>
        </w:rPr>
      </w:pPr>
    </w:p>
    <w:p w:rsidR="00922BC5" w:rsidRPr="006B22BA" w:rsidRDefault="00922BC5" w:rsidP="006B22BA">
      <w:pPr>
        <w:spacing w:after="0" w:line="240" w:lineRule="auto"/>
        <w:rPr>
          <w:rFonts w:cstheme="minorHAnsi"/>
        </w:rPr>
      </w:pPr>
      <w:r w:rsidRPr="006B22BA">
        <w:rPr>
          <w:rFonts w:cstheme="minorHAnsi"/>
        </w:rPr>
        <w:t xml:space="preserve">Zespół </w:t>
      </w:r>
      <w:r w:rsidRPr="006B22BA">
        <w:rPr>
          <w:rFonts w:cstheme="minorHAnsi"/>
          <w:b/>
        </w:rPr>
        <w:t>Ola Nowak Band</w:t>
      </w:r>
      <w:r w:rsidRPr="006B22BA">
        <w:rPr>
          <w:rFonts w:cstheme="minorHAnsi"/>
        </w:rPr>
        <w:t xml:space="preserve"> tworzy grupa przyjaciół, a przy tym profesjonalnych muzyków, którzy dotąd współpracowali z Olą na gruncie różnych gatunków muzycznych, dzięki czemu ten akustyczny skład (gitara akustyczna, gitara solowa, kontrabas i perkusja), charakteryzuje specyficzne brzmienie. Także na</w:t>
      </w:r>
      <w:r w:rsidR="00FC3153" w:rsidRPr="006B22BA">
        <w:rPr>
          <w:rFonts w:cstheme="minorHAnsi"/>
        </w:rPr>
        <w:t xml:space="preserve"> ten</w:t>
      </w:r>
      <w:r w:rsidRPr="006B22BA">
        <w:rPr>
          <w:rFonts w:cstheme="minorHAnsi"/>
        </w:rPr>
        <w:t xml:space="preserve"> koncert grupa przygotowała ciekawe aranżacje najpiękniejszych kolęd i pastorałek w subtelnym akustycznym stylu, charakterystycznym dla własnych kompozycji. </w:t>
      </w:r>
    </w:p>
    <w:p w:rsidR="00922BC5" w:rsidRPr="006B22BA" w:rsidRDefault="00922BC5" w:rsidP="006B22BA">
      <w:pPr>
        <w:spacing w:after="0" w:line="240" w:lineRule="auto"/>
        <w:rPr>
          <w:rFonts w:cstheme="minorHAnsi"/>
        </w:rPr>
      </w:pPr>
      <w:r w:rsidRPr="006B22BA">
        <w:rPr>
          <w:rFonts w:cstheme="minorHAnsi"/>
        </w:rPr>
        <w:t>Koncertom świątecznym zespołu Oli Nowak patronuje krakowskie Wydawnictwo M, wraz z którym Ola w 2016 roku zrealizowała ekskluzywny projekt wydawniczy zawierający bogato ilustrowany malarstwem album pt. "Kolędy Polskie", w którym zawarto również zapis nutowy wraz z akordami 21 najlepszych polskich kolęd oraz do którego dołączono unikalną płytę DVD</w:t>
      </w:r>
      <w:r w:rsidR="00FC3153" w:rsidRPr="006B22BA">
        <w:rPr>
          <w:rFonts w:cstheme="minorHAnsi"/>
        </w:rPr>
        <w:t xml:space="preserve"> </w:t>
      </w:r>
      <w:r w:rsidRPr="006B22BA">
        <w:rPr>
          <w:rFonts w:cstheme="minorHAnsi"/>
        </w:rPr>
        <w:t xml:space="preserve">z </w:t>
      </w:r>
      <w:r w:rsidR="00FC3153" w:rsidRPr="006B22BA">
        <w:rPr>
          <w:rFonts w:cstheme="minorHAnsi"/>
        </w:rPr>
        <w:t>karaoke</w:t>
      </w:r>
      <w:r w:rsidRPr="006B22BA">
        <w:rPr>
          <w:rFonts w:cstheme="minorHAnsi"/>
        </w:rPr>
        <w:t>.</w:t>
      </w:r>
    </w:p>
    <w:p w:rsidR="00922BC5" w:rsidRPr="006B22BA" w:rsidRDefault="00FC3153" w:rsidP="006B22BA">
      <w:pPr>
        <w:spacing w:after="0" w:line="240" w:lineRule="auto"/>
        <w:rPr>
          <w:rFonts w:cstheme="minorHAnsi"/>
        </w:rPr>
      </w:pPr>
      <w:r w:rsidRPr="006B22BA">
        <w:rPr>
          <w:rFonts w:cstheme="minorHAnsi"/>
        </w:rPr>
        <w:t>W</w:t>
      </w:r>
      <w:r w:rsidR="00922BC5" w:rsidRPr="006B22BA">
        <w:rPr>
          <w:rFonts w:cstheme="minorHAnsi"/>
        </w:rPr>
        <w:t xml:space="preserve"> 2018</w:t>
      </w:r>
      <w:r w:rsidRPr="006B22BA">
        <w:rPr>
          <w:rFonts w:cstheme="minorHAnsi"/>
        </w:rPr>
        <w:t xml:space="preserve"> roku zespół</w:t>
      </w:r>
      <w:r w:rsidR="00922BC5" w:rsidRPr="006B22BA">
        <w:rPr>
          <w:rFonts w:cstheme="minorHAnsi"/>
        </w:rPr>
        <w:t xml:space="preserve"> planuje premierę swojej debiutanckiej, autorskiej płyty, na którą fundusze zebrał w sieci, poprzez platformę </w:t>
      </w:r>
      <w:proofErr w:type="spellStart"/>
      <w:r w:rsidR="00922BC5" w:rsidRPr="006B22BA">
        <w:rPr>
          <w:rFonts w:cstheme="minorHAnsi"/>
        </w:rPr>
        <w:t>crowdfundingową</w:t>
      </w:r>
      <w:proofErr w:type="spellEnd"/>
      <w:r w:rsidR="00922BC5" w:rsidRPr="006B22BA">
        <w:rPr>
          <w:rFonts w:cstheme="minorHAnsi"/>
        </w:rPr>
        <w:t>. Wsparli ją nie tylko rodzina i przyjaciele, ale liczna rzesza fanów i wybitni goście, jak Marek Tomczyk (Pod Budą), Marian Pawlik (</w:t>
      </w:r>
      <w:proofErr w:type="spellStart"/>
      <w:r w:rsidR="00922BC5" w:rsidRPr="006B22BA">
        <w:rPr>
          <w:rFonts w:cstheme="minorHAnsi"/>
        </w:rPr>
        <w:t>Dżamble</w:t>
      </w:r>
      <w:proofErr w:type="spellEnd"/>
      <w:r w:rsidR="00922BC5" w:rsidRPr="006B22BA">
        <w:rPr>
          <w:rFonts w:cstheme="minorHAnsi"/>
        </w:rPr>
        <w:t xml:space="preserve">), Kuba Płużek (utytułowany pianista jazzowy), Mateusz </w:t>
      </w:r>
      <w:proofErr w:type="spellStart"/>
      <w:r w:rsidR="00922BC5" w:rsidRPr="006B22BA">
        <w:rPr>
          <w:rFonts w:cstheme="minorHAnsi"/>
        </w:rPr>
        <w:t>Pliniewicz</w:t>
      </w:r>
      <w:proofErr w:type="spellEnd"/>
      <w:r w:rsidR="00922BC5" w:rsidRPr="006B22BA">
        <w:rPr>
          <w:rFonts w:cstheme="minorHAnsi"/>
        </w:rPr>
        <w:t xml:space="preserve"> (wybitny skrzypek jazzowy i członek Dean Brown Band), Michał </w:t>
      </w:r>
      <w:proofErr w:type="spellStart"/>
      <w:r w:rsidR="00922BC5" w:rsidRPr="006B22BA">
        <w:rPr>
          <w:rFonts w:cstheme="minorHAnsi"/>
        </w:rPr>
        <w:t>Lonstar</w:t>
      </w:r>
      <w:proofErr w:type="spellEnd"/>
      <w:r w:rsidR="00922BC5" w:rsidRPr="006B22BA">
        <w:rPr>
          <w:rFonts w:cstheme="minorHAnsi"/>
        </w:rPr>
        <w:t xml:space="preserve"> (legenda muzyki country w Polsce) czy Jacek </w:t>
      </w:r>
      <w:proofErr w:type="spellStart"/>
      <w:r w:rsidR="00922BC5" w:rsidRPr="006B22BA">
        <w:rPr>
          <w:rFonts w:cstheme="minorHAnsi"/>
        </w:rPr>
        <w:t>Hołubowski</w:t>
      </w:r>
      <w:proofErr w:type="spellEnd"/>
      <w:r w:rsidR="00922BC5" w:rsidRPr="006B22BA">
        <w:rPr>
          <w:rFonts w:cstheme="minorHAnsi"/>
        </w:rPr>
        <w:t xml:space="preserve"> (znany krakowski akordeonista).</w:t>
      </w:r>
    </w:p>
    <w:p w:rsidR="007F76A0" w:rsidRDefault="007F76A0" w:rsidP="006B22BA">
      <w:pPr>
        <w:pStyle w:val="Nagwek1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:rsidR="007F76A0" w:rsidRDefault="007F76A0" w:rsidP="007F76A0">
      <w:p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ARTzona</w:t>
      </w:r>
      <w:proofErr w:type="spellEnd"/>
      <w:r>
        <w:rPr>
          <w:rFonts w:ascii="Calibri" w:hAnsi="Calibri" w:cs="Calibri"/>
          <w:b/>
          <w:bCs/>
        </w:rPr>
        <w:t xml:space="preserve"> Ośrodka Kultury im. C. K. Norwida</w:t>
      </w:r>
      <w:r>
        <w:rPr>
          <w:rFonts w:ascii="Calibri" w:hAnsi="Calibri" w:cs="Calibri"/>
        </w:rPr>
        <w:t xml:space="preserve">, </w:t>
      </w:r>
    </w:p>
    <w:p w:rsidR="007F76A0" w:rsidRDefault="007F76A0" w:rsidP="007F76A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os. Górali 4, Kraków</w:t>
      </w:r>
    </w:p>
    <w:p w:rsidR="007F76A0" w:rsidRDefault="007F76A0" w:rsidP="007F76A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 12 644-38-98 </w:t>
      </w:r>
    </w:p>
    <w:p w:rsidR="007F76A0" w:rsidRPr="007F76A0" w:rsidRDefault="007F76A0" w:rsidP="007F76A0">
      <w:pPr>
        <w:spacing w:after="0" w:line="240" w:lineRule="auto"/>
        <w:rPr>
          <w:rFonts w:ascii="Calibri" w:hAnsi="Calibri" w:cs="Calibri"/>
        </w:rPr>
      </w:pPr>
      <w:r w:rsidRPr="007F76A0">
        <w:rPr>
          <w:rFonts w:ascii="Calibri" w:hAnsi="Calibri" w:cs="Calibri"/>
        </w:rPr>
        <w:t xml:space="preserve">e-mail: </w:t>
      </w:r>
      <w:hyperlink r:id="rId34" w:history="1">
        <w:r w:rsidRPr="007F76A0">
          <w:rPr>
            <w:rStyle w:val="Hipercze"/>
            <w:rFonts w:ascii="Calibri" w:hAnsi="Calibri" w:cs="Calibri"/>
          </w:rPr>
          <w:t>artzona@okn.edu.pl</w:t>
        </w:r>
      </w:hyperlink>
    </w:p>
    <w:p w:rsidR="007F76A0" w:rsidRDefault="00F845E1" w:rsidP="007F76A0">
      <w:pPr>
        <w:spacing w:after="0" w:line="240" w:lineRule="auto"/>
      </w:pPr>
      <w:hyperlink r:id="rId35" w:history="1">
        <w:r w:rsidR="007F76A0" w:rsidRPr="004E0A14">
          <w:rPr>
            <w:rStyle w:val="Hipercze"/>
            <w:rFonts w:ascii="Calibri" w:hAnsi="Calibri" w:cs="Calibri"/>
          </w:rPr>
          <w:t>www.artzona.okn.edu.pl</w:t>
        </w:r>
      </w:hyperlink>
    </w:p>
    <w:p w:rsidR="007B796B" w:rsidRPr="009B54B7" w:rsidRDefault="00F845E1" w:rsidP="009B54B7">
      <w:pPr>
        <w:pStyle w:val="Nagwek1"/>
        <w:shd w:val="clear" w:color="auto" w:fill="FFFFFF"/>
        <w:spacing w:before="0" w:beforeAutospacing="0" w:after="0" w:afterAutospacing="0"/>
        <w:textAlignment w:val="baseline"/>
      </w:pPr>
      <w:hyperlink r:id="rId36" w:history="1">
        <w:r w:rsidR="007F76A0"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www.facebook.com/ARTzonaOKN</w:t>
        </w:r>
      </w:hyperlink>
    </w:p>
    <w:sectPr w:rsidR="007B796B" w:rsidRPr="009B54B7" w:rsidSect="00091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3716"/>
    <w:multiLevelType w:val="hybridMultilevel"/>
    <w:tmpl w:val="462ED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64E14"/>
    <w:multiLevelType w:val="multilevel"/>
    <w:tmpl w:val="3D9E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AF196D"/>
    <w:multiLevelType w:val="multilevel"/>
    <w:tmpl w:val="63762D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32EE"/>
    <w:rsid w:val="0002580B"/>
    <w:rsid w:val="00033FA9"/>
    <w:rsid w:val="00040450"/>
    <w:rsid w:val="0004400A"/>
    <w:rsid w:val="00047660"/>
    <w:rsid w:val="0009026B"/>
    <w:rsid w:val="0009166C"/>
    <w:rsid w:val="000B6B80"/>
    <w:rsid w:val="000F1FA1"/>
    <w:rsid w:val="000F2905"/>
    <w:rsid w:val="00120011"/>
    <w:rsid w:val="00165DD6"/>
    <w:rsid w:val="001D3B1B"/>
    <w:rsid w:val="001F625B"/>
    <w:rsid w:val="00210330"/>
    <w:rsid w:val="002516B9"/>
    <w:rsid w:val="00270D1B"/>
    <w:rsid w:val="002A7117"/>
    <w:rsid w:val="002C5C2F"/>
    <w:rsid w:val="002D51DB"/>
    <w:rsid w:val="002E16A2"/>
    <w:rsid w:val="003327CE"/>
    <w:rsid w:val="003676C6"/>
    <w:rsid w:val="003A24A2"/>
    <w:rsid w:val="003B2634"/>
    <w:rsid w:val="003C1C9F"/>
    <w:rsid w:val="003E52FC"/>
    <w:rsid w:val="003E5C1D"/>
    <w:rsid w:val="0043375A"/>
    <w:rsid w:val="004557A7"/>
    <w:rsid w:val="004814BB"/>
    <w:rsid w:val="004A3F08"/>
    <w:rsid w:val="004B16EA"/>
    <w:rsid w:val="004C29A4"/>
    <w:rsid w:val="004C394B"/>
    <w:rsid w:val="004D7F1A"/>
    <w:rsid w:val="004F2F84"/>
    <w:rsid w:val="005638FD"/>
    <w:rsid w:val="00597BBF"/>
    <w:rsid w:val="005B2318"/>
    <w:rsid w:val="005E1461"/>
    <w:rsid w:val="00614504"/>
    <w:rsid w:val="00657CB3"/>
    <w:rsid w:val="006B22BA"/>
    <w:rsid w:val="006B32EE"/>
    <w:rsid w:val="006C0766"/>
    <w:rsid w:val="006D1387"/>
    <w:rsid w:val="006F6B46"/>
    <w:rsid w:val="007218CF"/>
    <w:rsid w:val="00753701"/>
    <w:rsid w:val="00776523"/>
    <w:rsid w:val="0078312F"/>
    <w:rsid w:val="0078340F"/>
    <w:rsid w:val="007921E5"/>
    <w:rsid w:val="007B796B"/>
    <w:rsid w:val="007E57C5"/>
    <w:rsid w:val="007F76A0"/>
    <w:rsid w:val="008017D2"/>
    <w:rsid w:val="00857FA8"/>
    <w:rsid w:val="0087223D"/>
    <w:rsid w:val="008916A5"/>
    <w:rsid w:val="008A1983"/>
    <w:rsid w:val="008D7ED2"/>
    <w:rsid w:val="008F385D"/>
    <w:rsid w:val="009118CC"/>
    <w:rsid w:val="00922BC5"/>
    <w:rsid w:val="009473DE"/>
    <w:rsid w:val="0095449A"/>
    <w:rsid w:val="00956703"/>
    <w:rsid w:val="00997EC5"/>
    <w:rsid w:val="009A6056"/>
    <w:rsid w:val="009B54B7"/>
    <w:rsid w:val="009C23CC"/>
    <w:rsid w:val="009F0CBA"/>
    <w:rsid w:val="00A247DB"/>
    <w:rsid w:val="00A46BE1"/>
    <w:rsid w:val="00A47F80"/>
    <w:rsid w:val="00A52D28"/>
    <w:rsid w:val="00A70EB7"/>
    <w:rsid w:val="00AB46B9"/>
    <w:rsid w:val="00AD3AD8"/>
    <w:rsid w:val="00AD63F1"/>
    <w:rsid w:val="00B23E81"/>
    <w:rsid w:val="00B460DD"/>
    <w:rsid w:val="00B546A9"/>
    <w:rsid w:val="00B6367C"/>
    <w:rsid w:val="00BB24D4"/>
    <w:rsid w:val="00BB64A2"/>
    <w:rsid w:val="00BC7DA2"/>
    <w:rsid w:val="00BD0A65"/>
    <w:rsid w:val="00BD7A11"/>
    <w:rsid w:val="00BF1A62"/>
    <w:rsid w:val="00BF71C5"/>
    <w:rsid w:val="00C0171D"/>
    <w:rsid w:val="00C0225F"/>
    <w:rsid w:val="00C56D31"/>
    <w:rsid w:val="00C729C0"/>
    <w:rsid w:val="00CE248A"/>
    <w:rsid w:val="00D04382"/>
    <w:rsid w:val="00D334BA"/>
    <w:rsid w:val="00D5650A"/>
    <w:rsid w:val="00D61A62"/>
    <w:rsid w:val="00D96E2D"/>
    <w:rsid w:val="00DB0C70"/>
    <w:rsid w:val="00E13B05"/>
    <w:rsid w:val="00E94B72"/>
    <w:rsid w:val="00EC4B72"/>
    <w:rsid w:val="00EF1A0D"/>
    <w:rsid w:val="00EF3420"/>
    <w:rsid w:val="00F2630A"/>
    <w:rsid w:val="00F26BA2"/>
    <w:rsid w:val="00F331A8"/>
    <w:rsid w:val="00F37157"/>
    <w:rsid w:val="00F743FD"/>
    <w:rsid w:val="00F845E1"/>
    <w:rsid w:val="00F9652F"/>
    <w:rsid w:val="00FA14BD"/>
    <w:rsid w:val="00FB7FE7"/>
    <w:rsid w:val="00FC3153"/>
    <w:rsid w:val="00FD40D7"/>
    <w:rsid w:val="00FD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66C"/>
  </w:style>
  <w:style w:type="paragraph" w:styleId="Nagwek1">
    <w:name w:val="heading 1"/>
    <w:basedOn w:val="Normalny"/>
    <w:link w:val="Nagwek1Znak"/>
    <w:uiPriority w:val="9"/>
    <w:qFormat/>
    <w:rsid w:val="006B3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2E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6B32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B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32EE"/>
    <w:rPr>
      <w:b/>
      <w:bCs/>
    </w:rPr>
  </w:style>
  <w:style w:type="character" w:styleId="Uwydatnienie">
    <w:name w:val="Emphasis"/>
    <w:basedOn w:val="Domylnaczcionkaakapitu"/>
    <w:uiPriority w:val="20"/>
    <w:qFormat/>
    <w:rsid w:val="002C5C2F"/>
    <w:rPr>
      <w:i/>
      <w:iCs/>
    </w:rPr>
  </w:style>
  <w:style w:type="paragraph" w:customStyle="1" w:styleId="Body">
    <w:name w:val="Body"/>
    <w:rsid w:val="00E13B05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2BC5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omylnaczcionkaakapitu"/>
    <w:rsid w:val="004A3F08"/>
  </w:style>
  <w:style w:type="character" w:styleId="Odwoaniedokomentarza">
    <w:name w:val="annotation reference"/>
    <w:basedOn w:val="Domylnaczcionkaakapitu"/>
    <w:uiPriority w:val="99"/>
    <w:semiHidden/>
    <w:unhideWhenUsed/>
    <w:rsid w:val="003C1C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1C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1C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C9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FB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61A6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1A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0">
    <w:name w:val="Standard"/>
    <w:rsid w:val="006B22B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xtexposedshow">
    <w:name w:val="text_exposed_show"/>
    <w:basedOn w:val="Domylnaczcionkaakapitu"/>
    <w:rsid w:val="009F0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@kuznia.edu.pl" TargetMode="External"/><Relationship Id="rId13" Type="http://schemas.openxmlformats.org/officeDocument/2006/relationships/hyperlink" Target="http://www.facebook.com/StudyjneKinoSFINKS" TargetMode="External"/><Relationship Id="rId18" Type="http://schemas.openxmlformats.org/officeDocument/2006/relationships/hyperlink" Target="mailto:sekretariat@okn.edu.pl" TargetMode="External"/><Relationship Id="rId26" Type="http://schemas.openxmlformats.org/officeDocument/2006/relationships/hyperlink" Target="http://www.facebook.com/oknorwid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lub@kuznia.edu.pl" TargetMode="External"/><Relationship Id="rId34" Type="http://schemas.openxmlformats.org/officeDocument/2006/relationships/hyperlink" Target="mailto:artzona@okn.edu.pl" TargetMode="External"/><Relationship Id="rId7" Type="http://schemas.openxmlformats.org/officeDocument/2006/relationships/hyperlink" Target="http://www.facebook.com/oknorwid" TargetMode="External"/><Relationship Id="rId12" Type="http://schemas.openxmlformats.org/officeDocument/2006/relationships/hyperlink" Target="http://www.kinosfinks.pl" TargetMode="External"/><Relationship Id="rId17" Type="http://schemas.openxmlformats.org/officeDocument/2006/relationships/hyperlink" Target="http://www.mnk.pl" TargetMode="External"/><Relationship Id="rId25" Type="http://schemas.openxmlformats.org/officeDocument/2006/relationships/hyperlink" Target="http://www.okn.edu.pl/" TargetMode="External"/><Relationship Id="rId33" Type="http://schemas.openxmlformats.org/officeDocument/2006/relationships/hyperlink" Target="http://www.facebook.com/oknorwid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acebook.com/oknorwid" TargetMode="External"/><Relationship Id="rId20" Type="http://schemas.openxmlformats.org/officeDocument/2006/relationships/hyperlink" Target="http://www.facebook.com/oknorwid" TargetMode="External"/><Relationship Id="rId29" Type="http://schemas.openxmlformats.org/officeDocument/2006/relationships/hyperlink" Target="http://www.kuznia.edu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kn.edu.pl/" TargetMode="External"/><Relationship Id="rId11" Type="http://schemas.openxmlformats.org/officeDocument/2006/relationships/hyperlink" Target="mailto:sfinks@okn.edu.pl" TargetMode="External"/><Relationship Id="rId24" Type="http://schemas.openxmlformats.org/officeDocument/2006/relationships/hyperlink" Target="mailto:sekretariat@okn.edu.pl" TargetMode="External"/><Relationship Id="rId32" Type="http://schemas.openxmlformats.org/officeDocument/2006/relationships/hyperlink" Target="http://www.okn.edu.pl/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sekretariat@okn.edu.pl" TargetMode="External"/><Relationship Id="rId15" Type="http://schemas.openxmlformats.org/officeDocument/2006/relationships/hyperlink" Target="http://www.okn.edu.pl/" TargetMode="External"/><Relationship Id="rId23" Type="http://schemas.openxmlformats.org/officeDocument/2006/relationships/hyperlink" Target="http://www.facebook.com/KlubKuzniaOKN" TargetMode="External"/><Relationship Id="rId28" Type="http://schemas.openxmlformats.org/officeDocument/2006/relationships/hyperlink" Target="mailto:klub@kuznia.edu.pl" TargetMode="External"/><Relationship Id="rId36" Type="http://schemas.openxmlformats.org/officeDocument/2006/relationships/hyperlink" Target="http://www.facebook.com/ARTzonaOKN" TargetMode="External"/><Relationship Id="rId10" Type="http://schemas.openxmlformats.org/officeDocument/2006/relationships/hyperlink" Target="http://www.facebook.com/KlubKuzniaOKN" TargetMode="External"/><Relationship Id="rId19" Type="http://schemas.openxmlformats.org/officeDocument/2006/relationships/hyperlink" Target="http://www.okn.edu.pl/" TargetMode="External"/><Relationship Id="rId31" Type="http://schemas.openxmlformats.org/officeDocument/2006/relationships/hyperlink" Target="mailto:sekretariat@okn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znia.edu.pl" TargetMode="External"/><Relationship Id="rId14" Type="http://schemas.openxmlformats.org/officeDocument/2006/relationships/hyperlink" Target="mailto:sekretariat@okn.edu.pl" TargetMode="External"/><Relationship Id="rId22" Type="http://schemas.openxmlformats.org/officeDocument/2006/relationships/hyperlink" Target="http://www.kuznia.edu.pl" TargetMode="External"/><Relationship Id="rId27" Type="http://schemas.openxmlformats.org/officeDocument/2006/relationships/hyperlink" Target="http://okn.edu.pl/index.php/propozycjekulturalne/muzyka/koncerty-mistrzejowickie/1750-koledy-i-pastoralki" TargetMode="External"/><Relationship Id="rId30" Type="http://schemas.openxmlformats.org/officeDocument/2006/relationships/hyperlink" Target="http://www.facebook.com/KlubKuzniaOKN" TargetMode="External"/><Relationship Id="rId35" Type="http://schemas.openxmlformats.org/officeDocument/2006/relationships/hyperlink" Target="http://www.artzona.okn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2849</Words>
  <Characters>17099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OKN</cp:lastModifiedBy>
  <cp:revision>3</cp:revision>
  <dcterms:created xsi:type="dcterms:W3CDTF">2017-12-21T16:20:00Z</dcterms:created>
  <dcterms:modified xsi:type="dcterms:W3CDTF">2017-12-21T16:30:00Z</dcterms:modified>
</cp:coreProperties>
</file>